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68" w:type="dxa"/>
        <w:tblInd w:w="-34" w:type="dxa"/>
        <w:tblLayout w:type="fixed"/>
        <w:tblLook w:val="04A0" w:firstRow="1" w:lastRow="0" w:firstColumn="1" w:lastColumn="0" w:noHBand="0" w:noVBand="1"/>
      </w:tblPr>
      <w:tblGrid>
        <w:gridCol w:w="4996"/>
        <w:gridCol w:w="9072"/>
      </w:tblGrid>
      <w:tr w:rsidR="00B72D5F" w:rsidRPr="00B72D5F" w14:paraId="1A2EC105" w14:textId="77777777" w:rsidTr="003454A3">
        <w:tc>
          <w:tcPr>
            <w:tcW w:w="4996" w:type="dxa"/>
            <w:vAlign w:val="center"/>
          </w:tcPr>
          <w:p w14:paraId="536E9200" w14:textId="169A079D" w:rsidR="0053781F" w:rsidRPr="00B72D5F" w:rsidRDefault="00942B1C" w:rsidP="00D02286">
            <w:pPr>
              <w:pStyle w:val="Heading1"/>
              <w:jc w:val="center"/>
              <w:rPr>
                <w:rFonts w:ascii="Times New Roman" w:hAnsi="Times New Roman"/>
                <w:color w:val="000000" w:themeColor="text1"/>
                <w:sz w:val="26"/>
              </w:rPr>
            </w:pPr>
            <w:r w:rsidRPr="00B72D5F">
              <w:rPr>
                <w:rFonts w:ascii="Times New Roman" w:hAnsi="Times New Roman"/>
                <w:color w:val="000000" w:themeColor="text1"/>
                <w:sz w:val="26"/>
              </w:rPr>
              <w:t>U</w:t>
            </w:r>
            <w:r w:rsidR="0053781F" w:rsidRPr="00B72D5F">
              <w:rPr>
                <w:rFonts w:ascii="Times New Roman" w:hAnsi="Times New Roman"/>
                <w:color w:val="000000" w:themeColor="text1"/>
                <w:sz w:val="26"/>
              </w:rPr>
              <w:t>BND TỈNH QUẢNG NGÃI</w:t>
            </w:r>
          </w:p>
          <w:p w14:paraId="53E3E629" w14:textId="7E0AD33E" w:rsidR="0053781F" w:rsidRPr="00B72D5F" w:rsidRDefault="003454A3" w:rsidP="00D02286">
            <w:pPr>
              <w:jc w:val="center"/>
              <w:rPr>
                <w:b/>
                <w:color w:val="000000" w:themeColor="text1"/>
                <w:sz w:val="28"/>
                <w:szCs w:val="28"/>
              </w:rPr>
            </w:pPr>
            <w:r w:rsidRPr="00B72D5F">
              <w:rPr>
                <w:noProof/>
                <w:color w:val="000000" w:themeColor="text1"/>
                <w:sz w:val="28"/>
                <w:szCs w:val="28"/>
                <w:lang w:eastAsia="zh-CN"/>
              </w:rPr>
              <mc:AlternateContent>
                <mc:Choice Requires="wps">
                  <w:drawing>
                    <wp:anchor distT="4294967295" distB="4294967295" distL="114300" distR="114300" simplePos="0" relativeHeight="251660288" behindDoc="0" locked="0" layoutInCell="1" allowOverlap="1" wp14:anchorId="781AB407" wp14:editId="076E1503">
                      <wp:simplePos x="0" y="0"/>
                      <wp:positionH relativeFrom="column">
                        <wp:posOffset>1288415</wp:posOffset>
                      </wp:positionH>
                      <wp:positionV relativeFrom="paragraph">
                        <wp:posOffset>195580</wp:posOffset>
                      </wp:positionV>
                      <wp:extent cx="438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0192C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45pt,15.4pt" to="135.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"/>
                  </w:pict>
                </mc:Fallback>
              </mc:AlternateContent>
            </w:r>
            <w:r w:rsidR="0053781F" w:rsidRPr="00B72D5F">
              <w:rPr>
                <w:b/>
                <w:color w:val="000000" w:themeColor="text1"/>
                <w:sz w:val="28"/>
                <w:szCs w:val="28"/>
              </w:rPr>
              <w:t>SỞ XÂY DỰNG</w:t>
            </w:r>
          </w:p>
          <w:p w14:paraId="69019CC4" w14:textId="4A962B60" w:rsidR="0053781F" w:rsidRPr="00B72D5F" w:rsidRDefault="0053781F" w:rsidP="00D02286">
            <w:pPr>
              <w:jc w:val="center"/>
              <w:rPr>
                <w:color w:val="000000" w:themeColor="text1"/>
                <w:sz w:val="12"/>
              </w:rPr>
            </w:pPr>
          </w:p>
        </w:tc>
        <w:tc>
          <w:tcPr>
            <w:tcW w:w="9072" w:type="dxa"/>
            <w:vAlign w:val="center"/>
          </w:tcPr>
          <w:p w14:paraId="7DE7FE4A" w14:textId="77777777" w:rsidR="0053781F" w:rsidRPr="00B72D5F" w:rsidRDefault="0053781F" w:rsidP="00D02286">
            <w:pPr>
              <w:pStyle w:val="Heading1"/>
              <w:jc w:val="center"/>
              <w:rPr>
                <w:rFonts w:ascii="Times New Roman" w:hAnsi="Times New Roman"/>
                <w:b/>
                <w:color w:val="000000" w:themeColor="text1"/>
                <w:sz w:val="26"/>
              </w:rPr>
            </w:pPr>
            <w:r w:rsidRPr="00B72D5F">
              <w:rPr>
                <w:rFonts w:ascii="Times New Roman" w:hAnsi="Times New Roman"/>
                <w:b/>
                <w:color w:val="000000" w:themeColor="text1"/>
                <w:sz w:val="26"/>
              </w:rPr>
              <w:t xml:space="preserve">CỘNG HÒA XÃ HỘI CHỦ NGHĨA VIỆT </w:t>
            </w:r>
            <w:smartTag w:uri="urn:schemas-microsoft-com:office:smarttags" w:element="country-region">
              <w:smartTag w:uri="urn:schemas-microsoft-com:office:smarttags" w:element="place">
                <w:r w:rsidRPr="00B72D5F">
                  <w:rPr>
                    <w:rFonts w:ascii="Times New Roman" w:hAnsi="Times New Roman"/>
                    <w:b/>
                    <w:color w:val="000000" w:themeColor="text1"/>
                    <w:sz w:val="26"/>
                  </w:rPr>
                  <w:t>NAM</w:t>
                </w:r>
              </w:smartTag>
            </w:smartTag>
          </w:p>
          <w:p w14:paraId="48135D16" w14:textId="46EDBDB5" w:rsidR="0053781F" w:rsidRPr="00B72D5F" w:rsidRDefault="003454A3" w:rsidP="00D02286">
            <w:pPr>
              <w:pStyle w:val="Heading3"/>
              <w:rPr>
                <w:color w:val="000000" w:themeColor="text1"/>
                <w:sz w:val="28"/>
              </w:rPr>
            </w:pPr>
            <w:r w:rsidRPr="00B72D5F">
              <w:rPr>
                <w:noProof/>
                <w:color w:val="000000" w:themeColor="text1"/>
                <w:lang w:eastAsia="zh-CN"/>
              </w:rPr>
              <mc:AlternateContent>
                <mc:Choice Requires="wps">
                  <w:drawing>
                    <wp:anchor distT="0" distB="0" distL="114300" distR="114300" simplePos="0" relativeHeight="251659264" behindDoc="0" locked="0" layoutInCell="1" allowOverlap="1" wp14:anchorId="337966EE" wp14:editId="527ADEAD">
                      <wp:simplePos x="0" y="0"/>
                      <wp:positionH relativeFrom="column">
                        <wp:posOffset>1747520</wp:posOffset>
                      </wp:positionH>
                      <wp:positionV relativeFrom="paragraph">
                        <wp:posOffset>196850</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28B6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15.5pt" to="30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"/>
                  </w:pict>
                </mc:Fallback>
              </mc:AlternateContent>
            </w:r>
            <w:r w:rsidR="0053781F" w:rsidRPr="00B72D5F">
              <w:rPr>
                <w:color w:val="000000" w:themeColor="text1"/>
                <w:sz w:val="28"/>
              </w:rPr>
              <w:t>Độc lập - Tự do - Hạnh phúc</w:t>
            </w:r>
          </w:p>
          <w:p w14:paraId="29E6E6BE" w14:textId="4AD42073" w:rsidR="0053781F" w:rsidRPr="00B72D5F" w:rsidRDefault="0053781F" w:rsidP="00D02286">
            <w:pPr>
              <w:jc w:val="center"/>
              <w:rPr>
                <w:color w:val="000000" w:themeColor="text1"/>
                <w:sz w:val="12"/>
              </w:rPr>
            </w:pPr>
          </w:p>
        </w:tc>
      </w:tr>
      <w:tr w:rsidR="00B72D5F" w:rsidRPr="00B72D5F" w14:paraId="6A788C2E" w14:textId="77777777" w:rsidTr="003454A3">
        <w:tc>
          <w:tcPr>
            <w:tcW w:w="4996" w:type="dxa"/>
            <w:vAlign w:val="center"/>
          </w:tcPr>
          <w:p w14:paraId="1E2D424E" w14:textId="50C6C43F" w:rsidR="0053781F" w:rsidRPr="00B72D5F" w:rsidRDefault="0053781F" w:rsidP="00D02286">
            <w:pPr>
              <w:jc w:val="center"/>
              <w:rPr>
                <w:color w:val="000000" w:themeColor="text1"/>
                <w:sz w:val="26"/>
                <w:szCs w:val="26"/>
              </w:rPr>
            </w:pPr>
          </w:p>
        </w:tc>
        <w:tc>
          <w:tcPr>
            <w:tcW w:w="9072" w:type="dxa"/>
            <w:vAlign w:val="center"/>
          </w:tcPr>
          <w:p w14:paraId="49555A5D" w14:textId="77777777" w:rsidR="0053781F" w:rsidRPr="00B72D5F" w:rsidRDefault="0053781F" w:rsidP="00D02286">
            <w:pPr>
              <w:rPr>
                <w:color w:val="000000" w:themeColor="text1"/>
                <w:sz w:val="26"/>
                <w:szCs w:val="26"/>
              </w:rPr>
            </w:pPr>
          </w:p>
        </w:tc>
      </w:tr>
    </w:tbl>
    <w:p w14:paraId="62E50389" w14:textId="77777777" w:rsidR="00EE736D" w:rsidRPr="00B72D5F" w:rsidRDefault="00EE736D" w:rsidP="00D02286">
      <w:pPr>
        <w:jc w:val="center"/>
        <w:rPr>
          <w:b/>
          <w:color w:val="000000" w:themeColor="text1"/>
          <w:sz w:val="28"/>
          <w:szCs w:val="28"/>
        </w:rPr>
      </w:pPr>
    </w:p>
    <w:p w14:paraId="474B06F3" w14:textId="73C5FAA0" w:rsidR="00087187" w:rsidRPr="00B72D5F" w:rsidRDefault="00EE736D" w:rsidP="00D02286">
      <w:pPr>
        <w:jc w:val="center"/>
        <w:rPr>
          <w:b/>
          <w:color w:val="000000" w:themeColor="text1"/>
          <w:sz w:val="28"/>
          <w:szCs w:val="28"/>
        </w:rPr>
      </w:pPr>
      <w:r w:rsidRPr="00B72D5F">
        <w:rPr>
          <w:b/>
          <w:color w:val="000000" w:themeColor="text1"/>
          <w:sz w:val="28"/>
          <w:szCs w:val="28"/>
        </w:rPr>
        <w:t xml:space="preserve">BẢNG SO SÁNH, THUYẾT MINH NỘI DUNG DỰ THẢO QUYẾT ĐỊNH BAN HÀNH QUY CHẾ PHỐI HỢP QUẢN LÝ HOẠT ĐỘNG GIAO THÔNG ĐƯỜNG THỦY NỘI ĐỊA TRÊN TUYẾN VẬN TẢI TỪ BỜ RA ĐẢO SA KỲ - LÝ SƠN, TUYẾN ĐƯỜNG THỦY NỘI ĐỊA ĐẢO LỚN - ĐẢO BÉ VÀ NGƯỢC LẠI </w:t>
      </w:r>
      <w:r w:rsidR="003F7562">
        <w:rPr>
          <w:b/>
          <w:color w:val="000000" w:themeColor="text1"/>
          <w:sz w:val="28"/>
          <w:szCs w:val="28"/>
        </w:rPr>
        <w:t>THUỘC TỈNH QUẢNG NGÃI</w:t>
      </w:r>
      <w:r w:rsidR="003F7562" w:rsidRPr="00B72D5F">
        <w:rPr>
          <w:b/>
          <w:color w:val="000000" w:themeColor="text1"/>
          <w:sz w:val="28"/>
          <w:szCs w:val="28"/>
        </w:rPr>
        <w:t xml:space="preserve"> </w:t>
      </w:r>
      <w:r w:rsidR="003F7562">
        <w:rPr>
          <w:b/>
          <w:color w:val="000000" w:themeColor="text1"/>
          <w:sz w:val="28"/>
          <w:szCs w:val="28"/>
        </w:rPr>
        <w:t xml:space="preserve"> </w:t>
      </w:r>
      <w:r w:rsidRPr="00B72D5F">
        <w:rPr>
          <w:b/>
          <w:color w:val="000000" w:themeColor="text1"/>
          <w:sz w:val="28"/>
          <w:szCs w:val="28"/>
        </w:rPr>
        <w:t>(THAY THẾ QUYẾT ĐỊNH SỐ 52/2017/QĐ-UBND NGÀY NGÀY 28/8/2017 VỀ VIỆC BAN HÀNH QUY CHẾ PHỐI HỢP THỰC HIỆN TRÁCH NHIỆM QUẢN LÝ, KIỂM TRA, GIÁM SÁT BẢO ĐẢM AN NINH TRẬT TỰ, AN TOÀN GIAO THÔNG TRONG HOẠT ĐỘNG VẬN TẢI ĐƯỜNG THỦY NỘI ĐỊA TRÊN TUYẾN VẬN TẢI THỦY TỪ BỜ RA ĐẢO SA KỲ - LÝ SƠN, TUYẾN ĐƯỜNG THỦY NỘI ĐỊA ĐẢO LỚN - ĐẢO BÉ VÀ NGƯỢC LẠI THUỘC TỈNH QUẢNG NGÃI</w:t>
      </w:r>
    </w:p>
    <w:p w14:paraId="7E14E765" w14:textId="77777777" w:rsidR="00F01C41" w:rsidRPr="00B72D5F" w:rsidRDefault="00F01C41" w:rsidP="00D02286">
      <w:pPr>
        <w:jc w:val="center"/>
        <w:rPr>
          <w:b/>
          <w:color w:val="000000" w:themeColor="text1"/>
          <w:sz w:val="28"/>
          <w:szCs w:val="28"/>
        </w:rPr>
      </w:pPr>
    </w:p>
    <w:tbl>
      <w:tblPr>
        <w:tblStyle w:val="TableGrid"/>
        <w:tblW w:w="14029" w:type="dxa"/>
        <w:tblLook w:val="04A0" w:firstRow="1" w:lastRow="0" w:firstColumn="1" w:lastColumn="0" w:noHBand="0" w:noVBand="1"/>
      </w:tblPr>
      <w:tblGrid>
        <w:gridCol w:w="704"/>
        <w:gridCol w:w="3827"/>
        <w:gridCol w:w="4111"/>
        <w:gridCol w:w="2693"/>
        <w:gridCol w:w="2694"/>
      </w:tblGrid>
      <w:tr w:rsidR="00B72D5F" w:rsidRPr="00B72D5F" w14:paraId="1158DE2C" w14:textId="68FE762E" w:rsidTr="000D47E7">
        <w:tc>
          <w:tcPr>
            <w:tcW w:w="704" w:type="dxa"/>
          </w:tcPr>
          <w:p w14:paraId="4E63E472" w14:textId="77777777" w:rsidR="00456A07" w:rsidRPr="00B72D5F" w:rsidRDefault="00456A07" w:rsidP="00D02286">
            <w:pPr>
              <w:jc w:val="center"/>
              <w:rPr>
                <w:b/>
                <w:color w:val="000000" w:themeColor="text1"/>
              </w:rPr>
            </w:pPr>
          </w:p>
          <w:p w14:paraId="4E2F866A" w14:textId="77777777" w:rsidR="00456A07" w:rsidRPr="00B72D5F" w:rsidRDefault="00456A07" w:rsidP="00D02286">
            <w:pPr>
              <w:jc w:val="center"/>
              <w:rPr>
                <w:b/>
                <w:color w:val="000000" w:themeColor="text1"/>
              </w:rPr>
            </w:pPr>
          </w:p>
          <w:p w14:paraId="5F5BABD5" w14:textId="693FC32D" w:rsidR="00485D5D" w:rsidRPr="00B72D5F" w:rsidRDefault="00485D5D" w:rsidP="00D02286">
            <w:pPr>
              <w:jc w:val="center"/>
              <w:rPr>
                <w:b/>
                <w:color w:val="000000" w:themeColor="text1"/>
              </w:rPr>
            </w:pPr>
            <w:r w:rsidRPr="00B72D5F">
              <w:rPr>
                <w:b/>
                <w:color w:val="000000" w:themeColor="text1"/>
              </w:rPr>
              <w:t>STT</w:t>
            </w:r>
          </w:p>
        </w:tc>
        <w:tc>
          <w:tcPr>
            <w:tcW w:w="3827" w:type="dxa"/>
          </w:tcPr>
          <w:p w14:paraId="2C3D83AB" w14:textId="77777777" w:rsidR="00456A07" w:rsidRPr="00B72D5F" w:rsidRDefault="00456A07" w:rsidP="00D02286">
            <w:pPr>
              <w:jc w:val="center"/>
              <w:rPr>
                <w:b/>
                <w:color w:val="000000" w:themeColor="text1"/>
              </w:rPr>
            </w:pPr>
          </w:p>
          <w:p w14:paraId="0F8F3147" w14:textId="77777777" w:rsidR="00456A07" w:rsidRPr="00B72D5F" w:rsidRDefault="00456A07" w:rsidP="00D02286">
            <w:pPr>
              <w:jc w:val="center"/>
              <w:rPr>
                <w:b/>
                <w:color w:val="000000" w:themeColor="text1"/>
              </w:rPr>
            </w:pPr>
          </w:p>
          <w:p w14:paraId="5ADC06C2" w14:textId="4EF10665" w:rsidR="00485D5D" w:rsidRPr="00B72D5F" w:rsidRDefault="00485D5D" w:rsidP="00D02286">
            <w:pPr>
              <w:jc w:val="center"/>
              <w:rPr>
                <w:b/>
                <w:color w:val="000000" w:themeColor="text1"/>
              </w:rPr>
            </w:pPr>
            <w:r w:rsidRPr="00B72D5F">
              <w:rPr>
                <w:b/>
                <w:color w:val="000000" w:themeColor="text1"/>
              </w:rPr>
              <w:t>Nội dung tại Quyết định số 52/2017/QĐ-UBND ngày 28/8/2017</w:t>
            </w:r>
          </w:p>
        </w:tc>
        <w:tc>
          <w:tcPr>
            <w:tcW w:w="4111" w:type="dxa"/>
          </w:tcPr>
          <w:p w14:paraId="45FC2E65" w14:textId="31D78B0D" w:rsidR="00485D5D" w:rsidRPr="00B72D5F" w:rsidRDefault="00485D5D" w:rsidP="00D02286">
            <w:pPr>
              <w:jc w:val="center"/>
              <w:rPr>
                <w:b/>
                <w:color w:val="000000" w:themeColor="text1"/>
              </w:rPr>
            </w:pPr>
            <w:r w:rsidRPr="00B72D5F">
              <w:rPr>
                <w:b/>
                <w:color w:val="000000" w:themeColor="text1"/>
              </w:rPr>
              <w:t>Nội dung dự thảo Quyết định ban hành quy chế phối hợp quản lý hoạt động giao thông đường thủy nội địa trên tuyến vận tải từ bờ ra đảo Sa Kỳ - Lý Sơn, tuyến đường thủy nội địa Đảo Lớn - Đảo Bé và ngược lại</w:t>
            </w:r>
            <w:r w:rsidR="00B256AF">
              <w:rPr>
                <w:b/>
                <w:color w:val="000000" w:themeColor="text1"/>
              </w:rPr>
              <w:t xml:space="preserve"> thuộc tỉnh Quảng Ngãi</w:t>
            </w:r>
            <w:r w:rsidR="00026D0F">
              <w:rPr>
                <w:b/>
                <w:color w:val="000000" w:themeColor="text1"/>
              </w:rPr>
              <w:t xml:space="preserve"> </w:t>
            </w:r>
            <w:r w:rsidRPr="00B72D5F">
              <w:rPr>
                <w:b/>
                <w:color w:val="000000" w:themeColor="text1"/>
              </w:rPr>
              <w:t>(thay thế Quyết định số 52/2017/QĐ-UBND ngày ngày 28/8/2017)</w:t>
            </w:r>
          </w:p>
        </w:tc>
        <w:tc>
          <w:tcPr>
            <w:tcW w:w="2693" w:type="dxa"/>
          </w:tcPr>
          <w:p w14:paraId="67DC93D0" w14:textId="77777777" w:rsidR="00456A07" w:rsidRPr="00B72D5F" w:rsidRDefault="00456A07" w:rsidP="00D02286">
            <w:pPr>
              <w:jc w:val="center"/>
              <w:rPr>
                <w:b/>
                <w:color w:val="000000" w:themeColor="text1"/>
              </w:rPr>
            </w:pPr>
          </w:p>
          <w:p w14:paraId="17DE76F1" w14:textId="77777777" w:rsidR="00456A07" w:rsidRPr="00B72D5F" w:rsidRDefault="00456A07" w:rsidP="00D02286">
            <w:pPr>
              <w:jc w:val="center"/>
              <w:rPr>
                <w:b/>
                <w:color w:val="000000" w:themeColor="text1"/>
              </w:rPr>
            </w:pPr>
          </w:p>
          <w:p w14:paraId="41503D6E" w14:textId="77777777" w:rsidR="00456A07" w:rsidRPr="00B72D5F" w:rsidRDefault="00456A07" w:rsidP="00D02286">
            <w:pPr>
              <w:jc w:val="center"/>
              <w:rPr>
                <w:b/>
                <w:color w:val="000000" w:themeColor="text1"/>
              </w:rPr>
            </w:pPr>
          </w:p>
          <w:p w14:paraId="768CC46F" w14:textId="4C85BA7D" w:rsidR="00485D5D" w:rsidRPr="00B72D5F" w:rsidRDefault="00485D5D" w:rsidP="00D02286">
            <w:pPr>
              <w:jc w:val="center"/>
              <w:rPr>
                <w:b/>
                <w:color w:val="000000" w:themeColor="text1"/>
              </w:rPr>
            </w:pPr>
            <w:r w:rsidRPr="00B72D5F">
              <w:rPr>
                <w:b/>
                <w:color w:val="000000" w:themeColor="text1"/>
              </w:rPr>
              <w:t>Thuyết minh</w:t>
            </w:r>
          </w:p>
        </w:tc>
        <w:tc>
          <w:tcPr>
            <w:tcW w:w="2694" w:type="dxa"/>
          </w:tcPr>
          <w:p w14:paraId="54E80DC2" w14:textId="77777777" w:rsidR="00456A07" w:rsidRPr="00B72D5F" w:rsidRDefault="00456A07" w:rsidP="00D02286">
            <w:pPr>
              <w:jc w:val="center"/>
              <w:rPr>
                <w:b/>
                <w:color w:val="000000" w:themeColor="text1"/>
              </w:rPr>
            </w:pPr>
          </w:p>
          <w:p w14:paraId="64881F2B" w14:textId="77777777" w:rsidR="00456A07" w:rsidRPr="00B72D5F" w:rsidRDefault="00456A07" w:rsidP="00D02286">
            <w:pPr>
              <w:jc w:val="center"/>
              <w:rPr>
                <w:b/>
                <w:color w:val="000000" w:themeColor="text1"/>
              </w:rPr>
            </w:pPr>
          </w:p>
          <w:p w14:paraId="60C90B37" w14:textId="77777777" w:rsidR="00456A07" w:rsidRPr="00B72D5F" w:rsidRDefault="00456A07" w:rsidP="00D02286">
            <w:pPr>
              <w:jc w:val="center"/>
              <w:rPr>
                <w:b/>
                <w:color w:val="000000" w:themeColor="text1"/>
              </w:rPr>
            </w:pPr>
          </w:p>
          <w:p w14:paraId="0508B0A2" w14:textId="5520A78F" w:rsidR="00485D5D" w:rsidRPr="00B72D5F" w:rsidRDefault="00485D5D" w:rsidP="00D02286">
            <w:pPr>
              <w:jc w:val="center"/>
              <w:rPr>
                <w:b/>
                <w:color w:val="000000" w:themeColor="text1"/>
              </w:rPr>
            </w:pPr>
            <w:r w:rsidRPr="00B72D5F">
              <w:rPr>
                <w:b/>
                <w:color w:val="000000" w:themeColor="text1"/>
              </w:rPr>
              <w:t>Ghi chú</w:t>
            </w:r>
          </w:p>
        </w:tc>
      </w:tr>
      <w:tr w:rsidR="00B72D5F" w:rsidRPr="00B72D5F" w14:paraId="68D82835" w14:textId="77777777" w:rsidTr="00872A15">
        <w:tc>
          <w:tcPr>
            <w:tcW w:w="704" w:type="dxa"/>
          </w:tcPr>
          <w:p w14:paraId="1068E039" w14:textId="5A738044" w:rsidR="00C515E5" w:rsidRPr="00B72D5F" w:rsidRDefault="00C515E5" w:rsidP="00D02286">
            <w:pPr>
              <w:jc w:val="center"/>
              <w:rPr>
                <w:b/>
                <w:color w:val="000000" w:themeColor="text1"/>
              </w:rPr>
            </w:pPr>
            <w:bookmarkStart w:id="0" w:name="_GoBack" w:colFirst="0" w:colLast="2"/>
            <w:r w:rsidRPr="00B72D5F">
              <w:rPr>
                <w:b/>
                <w:color w:val="000000" w:themeColor="text1"/>
              </w:rPr>
              <w:t>I</w:t>
            </w:r>
          </w:p>
        </w:tc>
        <w:tc>
          <w:tcPr>
            <w:tcW w:w="13325" w:type="dxa"/>
            <w:gridSpan w:val="4"/>
          </w:tcPr>
          <w:p w14:paraId="087889FB" w14:textId="13520D32" w:rsidR="00C515E5" w:rsidRPr="00B72D5F" w:rsidRDefault="00C515E5" w:rsidP="002A50B7">
            <w:pPr>
              <w:jc w:val="center"/>
              <w:rPr>
                <w:b/>
                <w:color w:val="000000" w:themeColor="text1"/>
              </w:rPr>
            </w:pPr>
            <w:r w:rsidRPr="00B72D5F">
              <w:rPr>
                <w:b/>
                <w:color w:val="000000" w:themeColor="text1"/>
              </w:rPr>
              <w:t>NỘI DUNG QUYẾT ĐỊNH</w:t>
            </w:r>
          </w:p>
          <w:p w14:paraId="31496C9A" w14:textId="7D5D3DC0" w:rsidR="00E9482F" w:rsidRPr="00B72D5F" w:rsidRDefault="00E9482F" w:rsidP="00D02286">
            <w:pPr>
              <w:jc w:val="center"/>
              <w:rPr>
                <w:color w:val="000000" w:themeColor="text1"/>
              </w:rPr>
            </w:pPr>
          </w:p>
        </w:tc>
      </w:tr>
      <w:tr w:rsidR="00B72D5F" w:rsidRPr="00B72D5F" w14:paraId="204733F7" w14:textId="396CFC3C" w:rsidTr="000D47E7">
        <w:tc>
          <w:tcPr>
            <w:tcW w:w="704" w:type="dxa"/>
          </w:tcPr>
          <w:p w14:paraId="194FFD9A" w14:textId="6784CAC8" w:rsidR="00485D5D" w:rsidRPr="00B72D5F" w:rsidRDefault="00D048CC" w:rsidP="00D02286">
            <w:pPr>
              <w:jc w:val="center"/>
              <w:rPr>
                <w:color w:val="000000" w:themeColor="text1"/>
              </w:rPr>
            </w:pPr>
            <w:r w:rsidRPr="00B72D5F">
              <w:rPr>
                <w:color w:val="000000" w:themeColor="text1"/>
              </w:rPr>
              <w:t>1</w:t>
            </w:r>
          </w:p>
        </w:tc>
        <w:tc>
          <w:tcPr>
            <w:tcW w:w="3827" w:type="dxa"/>
          </w:tcPr>
          <w:p w14:paraId="2CC0B897" w14:textId="41ED650B" w:rsidR="00485D5D" w:rsidRPr="00B72D5F" w:rsidRDefault="008A66E4" w:rsidP="00D02286">
            <w:pPr>
              <w:jc w:val="both"/>
              <w:rPr>
                <w:color w:val="000000" w:themeColor="text1"/>
              </w:rPr>
            </w:pPr>
            <w:r w:rsidRPr="00B72D5F">
              <w:rPr>
                <w:color w:val="000000" w:themeColor="text1"/>
              </w:rPr>
              <w:t xml:space="preserve">Trích yếu </w:t>
            </w:r>
            <w:r w:rsidR="00A86CF0" w:rsidRPr="00B72D5F">
              <w:rPr>
                <w:color w:val="000000" w:themeColor="text1"/>
              </w:rPr>
              <w:t>Quyết định</w:t>
            </w:r>
            <w:r w:rsidRPr="00B72D5F">
              <w:rPr>
                <w:color w:val="000000" w:themeColor="text1"/>
              </w:rPr>
              <w:t xml:space="preserve">: </w:t>
            </w:r>
            <w:r w:rsidR="009F32D1" w:rsidRPr="00B72D5F">
              <w:rPr>
                <w:color w:val="000000" w:themeColor="text1"/>
              </w:rPr>
              <w:t>B</w:t>
            </w:r>
            <w:r w:rsidR="006D7731" w:rsidRPr="00B72D5F">
              <w:rPr>
                <w:color w:val="000000" w:themeColor="text1"/>
              </w:rPr>
              <w:t xml:space="preserve">an hành quy chế phối hợp thực hiện trách nhiệm quản lý, kiểm tra, giám sát bảo đảm an ninh trật tự, an toàn giao thông trong hoạt động vận tải đường thủy nội địa trên tuyến vận tải thủy từ bờ ra đảo Sa Kỳ - Lý Sơn, tuyến đường thủy </w:t>
            </w:r>
            <w:r w:rsidR="006D7731" w:rsidRPr="00B72D5F">
              <w:rPr>
                <w:color w:val="000000" w:themeColor="text1"/>
              </w:rPr>
              <w:lastRenderedPageBreak/>
              <w:t>nội địa Đảo Lớn - Đảo Bé và ngược lại thuộc tỉnh Quảng Ngãi</w:t>
            </w:r>
          </w:p>
        </w:tc>
        <w:tc>
          <w:tcPr>
            <w:tcW w:w="4111" w:type="dxa"/>
          </w:tcPr>
          <w:p w14:paraId="787642CE" w14:textId="3973B20B" w:rsidR="00485D5D" w:rsidRPr="00B72D5F" w:rsidRDefault="00A86CF0" w:rsidP="00D02286">
            <w:pPr>
              <w:jc w:val="both"/>
              <w:rPr>
                <w:color w:val="000000" w:themeColor="text1"/>
              </w:rPr>
            </w:pPr>
            <w:r w:rsidRPr="00B72D5F">
              <w:rPr>
                <w:color w:val="000000" w:themeColor="text1"/>
              </w:rPr>
              <w:lastRenderedPageBreak/>
              <w:t>Trích yếu Quyết định:</w:t>
            </w:r>
            <w:r w:rsidR="009F32D1" w:rsidRPr="00B72D5F">
              <w:rPr>
                <w:color w:val="000000" w:themeColor="text1"/>
              </w:rPr>
              <w:t xml:space="preserve"> Ban hành Quy chế phối hợp quản lý hoạt động giao thông đường thủy nội địa trên tuyến vận tải từ bờ ra đảo Sa Kỳ - Lý Sơn, tuyến đường thủy nội địa Đảo Lớn - Đảo Bé và ngược lại</w:t>
            </w:r>
            <w:r w:rsidR="00E15E76">
              <w:rPr>
                <w:color w:val="000000" w:themeColor="text1"/>
              </w:rPr>
              <w:t xml:space="preserve"> thuộc tỉnh Quảng Ngãi</w:t>
            </w:r>
          </w:p>
        </w:tc>
        <w:tc>
          <w:tcPr>
            <w:tcW w:w="2693" w:type="dxa"/>
          </w:tcPr>
          <w:p w14:paraId="6BEDE3C0" w14:textId="6AB62F07" w:rsidR="00485D5D" w:rsidRPr="00B72D5F" w:rsidRDefault="009F3E15" w:rsidP="00D02286">
            <w:pPr>
              <w:jc w:val="both"/>
              <w:rPr>
                <w:i/>
                <w:color w:val="000000" w:themeColor="text1"/>
              </w:rPr>
            </w:pPr>
            <w:r w:rsidRPr="00B72D5F">
              <w:rPr>
                <w:color w:val="000000" w:themeColor="text1"/>
              </w:rPr>
              <w:t xml:space="preserve">Điều chỉnh đoạn: </w:t>
            </w:r>
            <w:r w:rsidRPr="00B72D5F">
              <w:rPr>
                <w:i/>
                <w:color w:val="000000" w:themeColor="text1"/>
              </w:rPr>
              <w:t xml:space="preserve">“thực hiện trách nhiệm quản lý, kiểm tra, giám sát bảo đảm an ninh trật tự, an toàn giao thông trong hoạt động vận tải đường thủy nội địa” </w:t>
            </w:r>
            <w:r w:rsidRPr="00B72D5F">
              <w:rPr>
                <w:b/>
                <w:color w:val="000000" w:themeColor="text1"/>
              </w:rPr>
              <w:t xml:space="preserve">thành </w:t>
            </w:r>
            <w:r w:rsidRPr="00B72D5F">
              <w:rPr>
                <w:i/>
                <w:color w:val="000000" w:themeColor="text1"/>
              </w:rPr>
              <w:t xml:space="preserve">“quản lý hoạt động giao </w:t>
            </w:r>
            <w:r w:rsidRPr="00B72D5F">
              <w:rPr>
                <w:i/>
                <w:color w:val="000000" w:themeColor="text1"/>
              </w:rPr>
              <w:lastRenderedPageBreak/>
              <w:t>thông đường thủy nội địa</w:t>
            </w:r>
            <w:r w:rsidR="00FC6D2C">
              <w:rPr>
                <w:i/>
                <w:color w:val="000000" w:themeColor="text1"/>
              </w:rPr>
              <w:t>…</w:t>
            </w:r>
            <w:r w:rsidRPr="00B72D5F">
              <w:rPr>
                <w:i/>
                <w:color w:val="000000" w:themeColor="text1"/>
              </w:rPr>
              <w:t>”</w:t>
            </w:r>
          </w:p>
        </w:tc>
        <w:tc>
          <w:tcPr>
            <w:tcW w:w="2694" w:type="dxa"/>
          </w:tcPr>
          <w:p w14:paraId="25156B48" w14:textId="585265F2" w:rsidR="00485D5D" w:rsidRPr="00B72D5F" w:rsidRDefault="008A3810" w:rsidP="00C515E5">
            <w:pPr>
              <w:jc w:val="both"/>
              <w:rPr>
                <w:color w:val="000000" w:themeColor="text1"/>
              </w:rPr>
            </w:pPr>
            <w:r w:rsidRPr="00B72D5F">
              <w:rPr>
                <w:color w:val="000000" w:themeColor="text1"/>
              </w:rPr>
              <w:lastRenderedPageBreak/>
              <w:t>Lý do: phù hợp với nội dung Quyết định thay thế</w:t>
            </w:r>
          </w:p>
        </w:tc>
      </w:tr>
      <w:tr w:rsidR="00B72D5F" w:rsidRPr="00B72D5F" w14:paraId="089C0D7F" w14:textId="41C168B2" w:rsidTr="000D47E7">
        <w:tc>
          <w:tcPr>
            <w:tcW w:w="704" w:type="dxa"/>
          </w:tcPr>
          <w:p w14:paraId="66A13DE8" w14:textId="00A1ACDC" w:rsidR="00485D5D" w:rsidRPr="00B72D5F" w:rsidRDefault="00B40C28" w:rsidP="00D02286">
            <w:pPr>
              <w:jc w:val="center"/>
              <w:rPr>
                <w:color w:val="000000" w:themeColor="text1"/>
              </w:rPr>
            </w:pPr>
            <w:r w:rsidRPr="00B72D5F">
              <w:rPr>
                <w:color w:val="000000" w:themeColor="text1"/>
              </w:rPr>
              <w:t>2</w:t>
            </w:r>
          </w:p>
        </w:tc>
        <w:tc>
          <w:tcPr>
            <w:tcW w:w="3827" w:type="dxa"/>
          </w:tcPr>
          <w:p w14:paraId="51559629" w14:textId="77777777" w:rsidR="00485D5D" w:rsidRPr="00B72D5F" w:rsidRDefault="00C94BB5" w:rsidP="00D02286">
            <w:pPr>
              <w:jc w:val="both"/>
              <w:rPr>
                <w:color w:val="000000" w:themeColor="text1"/>
              </w:rPr>
            </w:pPr>
            <w:r w:rsidRPr="00B72D5F">
              <w:rPr>
                <w:color w:val="000000" w:themeColor="text1"/>
              </w:rPr>
              <w:t xml:space="preserve">Phần </w:t>
            </w:r>
            <w:r w:rsidR="00F04125" w:rsidRPr="00B72D5F">
              <w:rPr>
                <w:color w:val="000000" w:themeColor="text1"/>
              </w:rPr>
              <w:t>căn cứ pháp lý</w:t>
            </w:r>
            <w:r w:rsidR="00AA09CA" w:rsidRPr="00B72D5F">
              <w:rPr>
                <w:color w:val="000000" w:themeColor="text1"/>
              </w:rPr>
              <w:t>:</w:t>
            </w:r>
          </w:p>
          <w:p w14:paraId="749713F1" w14:textId="77777777" w:rsidR="00B653DB" w:rsidRPr="00B72D5F" w:rsidRDefault="00B653DB" w:rsidP="00D02286">
            <w:pPr>
              <w:jc w:val="both"/>
              <w:rPr>
                <w:color w:val="000000" w:themeColor="text1"/>
              </w:rPr>
            </w:pPr>
          </w:p>
          <w:p w14:paraId="52D0C971" w14:textId="4FBA749F" w:rsidR="00AA09CA" w:rsidRPr="00B72D5F" w:rsidRDefault="00AA09CA" w:rsidP="00D02286">
            <w:pPr>
              <w:jc w:val="both"/>
              <w:rPr>
                <w:color w:val="000000" w:themeColor="text1"/>
              </w:rPr>
            </w:pPr>
            <w:r w:rsidRPr="00B72D5F">
              <w:rPr>
                <w:color w:val="000000" w:themeColor="text1"/>
              </w:rPr>
              <w:t xml:space="preserve"> </w:t>
            </w:r>
          </w:p>
        </w:tc>
        <w:tc>
          <w:tcPr>
            <w:tcW w:w="4111" w:type="dxa"/>
          </w:tcPr>
          <w:p w14:paraId="16584BEF" w14:textId="2B15C1E3" w:rsidR="00485D5D" w:rsidRPr="00B72D5F" w:rsidRDefault="00C94BB5" w:rsidP="00D02286">
            <w:pPr>
              <w:jc w:val="both"/>
              <w:rPr>
                <w:color w:val="000000" w:themeColor="text1"/>
              </w:rPr>
            </w:pPr>
            <w:r w:rsidRPr="00B72D5F">
              <w:rPr>
                <w:color w:val="000000" w:themeColor="text1"/>
              </w:rPr>
              <w:t xml:space="preserve">Phần </w:t>
            </w:r>
            <w:r w:rsidR="00F04125" w:rsidRPr="00B72D5F">
              <w:rPr>
                <w:color w:val="000000" w:themeColor="text1"/>
              </w:rPr>
              <w:t>căn cứ pháp lý</w:t>
            </w:r>
            <w:r w:rsidR="00124E50" w:rsidRPr="00B72D5F">
              <w:rPr>
                <w:color w:val="000000" w:themeColor="text1"/>
              </w:rPr>
              <w:t>:</w:t>
            </w:r>
            <w:r w:rsidR="00F04125" w:rsidRPr="00B72D5F">
              <w:rPr>
                <w:color w:val="000000" w:themeColor="text1"/>
              </w:rPr>
              <w:t xml:space="preserve"> </w:t>
            </w:r>
          </w:p>
          <w:p w14:paraId="65A40B20" w14:textId="191B7D00" w:rsidR="004C79F2" w:rsidRDefault="002136F6" w:rsidP="00D02286">
            <w:pPr>
              <w:jc w:val="both"/>
              <w:rPr>
                <w:color w:val="000000" w:themeColor="text1"/>
              </w:rPr>
            </w:pPr>
            <w:r>
              <w:rPr>
                <w:color w:val="000000" w:themeColor="text1"/>
              </w:rPr>
              <w:t>…</w:t>
            </w:r>
          </w:p>
          <w:p w14:paraId="454496DD" w14:textId="38081D47" w:rsidR="00AA09CA" w:rsidRDefault="004C79F2" w:rsidP="00D02286">
            <w:pPr>
              <w:jc w:val="both"/>
              <w:rPr>
                <w:color w:val="000000" w:themeColor="text1"/>
              </w:rPr>
            </w:pPr>
            <w:r w:rsidRPr="00FA4D6F">
              <w:rPr>
                <w:color w:val="000000" w:themeColor="text1"/>
              </w:rPr>
              <w:t xml:space="preserve">Căn cứ </w:t>
            </w:r>
            <w:r w:rsidR="00AA09CA" w:rsidRPr="00FA4D6F">
              <w:rPr>
                <w:color w:val="000000" w:themeColor="text1"/>
              </w:rPr>
              <w:t>Nghị định số 128/2018/NĐ-CP ngày 24 tháng 9 năm 2018 của Chính phủ về việc sửa đổi, bổ sung một số điều của các Nghị định quy định về điều kiện đầu tư, kinh doanh trong lĩnh vực đường thủy nội địa;</w:t>
            </w:r>
          </w:p>
          <w:p w14:paraId="2A5810C0" w14:textId="07C2595B" w:rsidR="00FA4D6F" w:rsidRPr="00FA4D6F" w:rsidRDefault="00FA4D6F" w:rsidP="00D02286">
            <w:pPr>
              <w:jc w:val="both"/>
              <w:rPr>
                <w:color w:val="000000" w:themeColor="text1"/>
              </w:rPr>
            </w:pPr>
            <w:r>
              <w:rPr>
                <w:color w:val="000000" w:themeColor="text1"/>
              </w:rPr>
              <w:t>…</w:t>
            </w:r>
          </w:p>
          <w:p w14:paraId="0CEC24F1" w14:textId="77777777" w:rsidR="002136F6" w:rsidRPr="002136F6" w:rsidRDefault="002136F6" w:rsidP="002136F6">
            <w:pPr>
              <w:widowControl w:val="0"/>
              <w:autoSpaceDE w:val="0"/>
              <w:autoSpaceDN w:val="0"/>
              <w:spacing w:before="120"/>
              <w:ind w:firstLine="16"/>
              <w:jc w:val="both"/>
              <w:rPr>
                <w:color w:val="000000" w:themeColor="text1"/>
              </w:rPr>
            </w:pPr>
            <w:r w:rsidRPr="002136F6">
              <w:rPr>
                <w:color w:val="000000" w:themeColor="text1"/>
              </w:rPr>
              <w:t xml:space="preserve">Căn cứ Nghị định số 69/2022/NĐ-CP ngày 23 tháng 9 năm 2022 của Chính phủ sửa đổi, bổ sung một số điều của các Nghị định quy định liên quan đến hoạt động kinh doanh trong lĩnh vực hàng hải; </w:t>
            </w:r>
          </w:p>
          <w:p w14:paraId="5A51F7D5" w14:textId="77777777" w:rsidR="002136F6" w:rsidRPr="002136F6" w:rsidRDefault="002136F6" w:rsidP="002136F6">
            <w:pPr>
              <w:widowControl w:val="0"/>
              <w:autoSpaceDE w:val="0"/>
              <w:autoSpaceDN w:val="0"/>
              <w:spacing w:before="120"/>
              <w:ind w:firstLine="16"/>
              <w:jc w:val="both"/>
              <w:rPr>
                <w:color w:val="000000" w:themeColor="text1"/>
              </w:rPr>
            </w:pPr>
            <w:r w:rsidRPr="002136F6">
              <w:rPr>
                <w:color w:val="000000" w:themeColor="text1"/>
              </w:rPr>
              <w:t>Căn cứ Nghị định số 34/2025/NĐ-CP ngày 25 tháng 02 năm 2025 của Chính phủ sửa đổi, bổ sung một số điều của các Nghị định trong lĩnh vực hàng hải;</w:t>
            </w:r>
          </w:p>
          <w:p w14:paraId="159D8EC2" w14:textId="1E69ACDD" w:rsidR="002136F6" w:rsidRPr="002136F6" w:rsidRDefault="001A36D0" w:rsidP="002136F6">
            <w:pPr>
              <w:widowControl w:val="0"/>
              <w:autoSpaceDE w:val="0"/>
              <w:autoSpaceDN w:val="0"/>
              <w:spacing w:before="120"/>
              <w:ind w:firstLine="16"/>
              <w:jc w:val="both"/>
              <w:rPr>
                <w:color w:val="000000" w:themeColor="text1"/>
              </w:rPr>
            </w:pPr>
            <w:r>
              <w:rPr>
                <w:color w:val="000000" w:themeColor="text1"/>
              </w:rPr>
              <w:t>…..</w:t>
            </w:r>
          </w:p>
          <w:p w14:paraId="587A5CED" w14:textId="77777777" w:rsidR="002136F6" w:rsidRPr="002136F6" w:rsidRDefault="002136F6" w:rsidP="002136F6">
            <w:pPr>
              <w:widowControl w:val="0"/>
              <w:autoSpaceDE w:val="0"/>
              <w:autoSpaceDN w:val="0"/>
              <w:spacing w:before="120"/>
              <w:ind w:firstLine="16"/>
              <w:jc w:val="both"/>
              <w:rPr>
                <w:color w:val="000000" w:themeColor="text1"/>
              </w:rPr>
            </w:pPr>
            <w:r w:rsidRPr="002136F6">
              <w:rPr>
                <w:color w:val="000000" w:themeColor="text1"/>
              </w:rPr>
              <w:t>Căn cứ Nghị định số 08/2021/NĐ-CP ngày 28 tháng 01 năm 2021 của Chính phủ quy định về quản lý hoạt động đường thủy nội địa;</w:t>
            </w:r>
          </w:p>
          <w:p w14:paraId="694BCFA1" w14:textId="77777777" w:rsidR="002136F6" w:rsidRPr="002136F6" w:rsidRDefault="002136F6" w:rsidP="002136F6">
            <w:pPr>
              <w:widowControl w:val="0"/>
              <w:autoSpaceDE w:val="0"/>
              <w:autoSpaceDN w:val="0"/>
              <w:spacing w:before="120"/>
              <w:ind w:firstLine="16"/>
              <w:jc w:val="both"/>
              <w:rPr>
                <w:color w:val="000000" w:themeColor="text1"/>
              </w:rPr>
            </w:pPr>
            <w:r w:rsidRPr="002136F6">
              <w:rPr>
                <w:color w:val="000000" w:themeColor="text1"/>
              </w:rP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14:paraId="1C694408" w14:textId="77777777" w:rsidR="002136F6" w:rsidRPr="002136F6" w:rsidRDefault="002136F6" w:rsidP="002136F6">
            <w:pPr>
              <w:widowControl w:val="0"/>
              <w:autoSpaceDE w:val="0"/>
              <w:autoSpaceDN w:val="0"/>
              <w:spacing w:before="120"/>
              <w:ind w:firstLine="16"/>
              <w:jc w:val="both"/>
              <w:rPr>
                <w:color w:val="000000" w:themeColor="text1"/>
              </w:rPr>
            </w:pPr>
            <w:r w:rsidRPr="002136F6">
              <w:rPr>
                <w:color w:val="000000" w:themeColor="text1"/>
              </w:rPr>
              <w:lastRenderedPageBreak/>
              <w:t>Căn cứ Quyết định số 51/2015/QĐ-TTg ngày 14 tháng 10 năm 2015 của Thủ tướng Chính phủ quy định tổ chức tìm kiếm, cứu nạn giao thông đường thủy nội địa;</w:t>
            </w:r>
          </w:p>
          <w:p w14:paraId="5A437DDE" w14:textId="0D63BA01" w:rsidR="001C16FD" w:rsidRPr="00B72D5F" w:rsidRDefault="002136F6" w:rsidP="002136F6">
            <w:pPr>
              <w:widowControl w:val="0"/>
              <w:autoSpaceDE w:val="0"/>
              <w:autoSpaceDN w:val="0"/>
              <w:spacing w:before="120"/>
              <w:ind w:firstLine="16"/>
              <w:jc w:val="both"/>
              <w:rPr>
                <w:color w:val="000000" w:themeColor="text1"/>
              </w:rPr>
            </w:pPr>
            <w:r w:rsidRPr="002136F6">
              <w:rPr>
                <w:color w:val="000000" w:themeColor="text1"/>
              </w:rPr>
              <w:t>Căn cứ Thông tư số 18/2025/TT-BXD ngày 30/6/2025 của Bộ Xây dựng quy định về tổ chức và hoạt động của cảng vụ hàng hải, cảng vụ đường thủy nội địa.</w:t>
            </w:r>
          </w:p>
          <w:p w14:paraId="47321897" w14:textId="77777777" w:rsidR="00ED2BC1" w:rsidRPr="00B72D5F" w:rsidRDefault="00C515E5" w:rsidP="00D02286">
            <w:pPr>
              <w:jc w:val="both"/>
              <w:rPr>
                <w:color w:val="000000" w:themeColor="text1"/>
              </w:rPr>
            </w:pPr>
            <w:r w:rsidRPr="00B72D5F">
              <w:rPr>
                <w:color w:val="000000" w:themeColor="text1"/>
              </w:rPr>
              <w:t xml:space="preserve"> </w:t>
            </w:r>
          </w:p>
          <w:p w14:paraId="2ECCDDED" w14:textId="62AA4701" w:rsidR="00AA09CA" w:rsidRPr="00B72D5F" w:rsidRDefault="00AA09CA" w:rsidP="00D02286">
            <w:pPr>
              <w:jc w:val="both"/>
              <w:rPr>
                <w:color w:val="000000" w:themeColor="text1"/>
              </w:rPr>
            </w:pPr>
          </w:p>
        </w:tc>
        <w:tc>
          <w:tcPr>
            <w:tcW w:w="2693" w:type="dxa"/>
          </w:tcPr>
          <w:p w14:paraId="75E56783" w14:textId="77777777" w:rsidR="00485D5D" w:rsidRPr="00B72D5F" w:rsidRDefault="00AA09CA" w:rsidP="00D02286">
            <w:pPr>
              <w:jc w:val="both"/>
              <w:rPr>
                <w:color w:val="000000" w:themeColor="text1"/>
              </w:rPr>
            </w:pPr>
            <w:r w:rsidRPr="00B72D5F">
              <w:rPr>
                <w:color w:val="000000" w:themeColor="text1"/>
              </w:rPr>
              <w:lastRenderedPageBreak/>
              <w:t>bổ sung một số quy định mới:</w:t>
            </w:r>
          </w:p>
          <w:p w14:paraId="046A99D4" w14:textId="1099C064" w:rsidR="00ED2BC1" w:rsidRPr="00B72D5F" w:rsidRDefault="00ED2BC1" w:rsidP="00C515E5">
            <w:pPr>
              <w:jc w:val="both"/>
              <w:rPr>
                <w:color w:val="000000" w:themeColor="text1"/>
              </w:rPr>
            </w:pPr>
          </w:p>
        </w:tc>
        <w:tc>
          <w:tcPr>
            <w:tcW w:w="2694" w:type="dxa"/>
          </w:tcPr>
          <w:p w14:paraId="33DA4FB4" w14:textId="52CACABB" w:rsidR="00485D5D" w:rsidRPr="00B72D5F" w:rsidRDefault="008F0B52" w:rsidP="00D02286">
            <w:pPr>
              <w:jc w:val="both"/>
              <w:rPr>
                <w:color w:val="000000" w:themeColor="text1"/>
              </w:rPr>
            </w:pPr>
            <w:r w:rsidRPr="00B72D5F">
              <w:rPr>
                <w:color w:val="000000" w:themeColor="text1"/>
              </w:rPr>
              <w:t>Lý do: Một số căn cứ pháp lý đã được sửa đổi, bổ sung</w:t>
            </w:r>
            <w:r w:rsidR="001A36D0">
              <w:rPr>
                <w:color w:val="000000" w:themeColor="text1"/>
              </w:rPr>
              <w:t>, thêm mới</w:t>
            </w:r>
          </w:p>
        </w:tc>
      </w:tr>
      <w:tr w:rsidR="00B72D5F" w:rsidRPr="00B72D5F" w14:paraId="1960FABB" w14:textId="59307A77" w:rsidTr="000D47E7">
        <w:tc>
          <w:tcPr>
            <w:tcW w:w="704" w:type="dxa"/>
          </w:tcPr>
          <w:p w14:paraId="65BE6C71" w14:textId="36E18834" w:rsidR="00C82B6B" w:rsidRPr="00B72D5F" w:rsidRDefault="00C82B6B" w:rsidP="00D02286">
            <w:pPr>
              <w:jc w:val="center"/>
              <w:rPr>
                <w:b/>
                <w:color w:val="000000" w:themeColor="text1"/>
              </w:rPr>
            </w:pPr>
            <w:r w:rsidRPr="00B72D5F">
              <w:rPr>
                <w:b/>
                <w:color w:val="000000" w:themeColor="text1"/>
              </w:rPr>
              <w:t>II</w:t>
            </w:r>
          </w:p>
        </w:tc>
        <w:tc>
          <w:tcPr>
            <w:tcW w:w="13325" w:type="dxa"/>
            <w:gridSpan w:val="4"/>
          </w:tcPr>
          <w:p w14:paraId="33D70B69" w14:textId="5DDEF2B4" w:rsidR="00C82B6B" w:rsidRPr="00B72D5F" w:rsidRDefault="00C82B6B" w:rsidP="00C515E5">
            <w:pPr>
              <w:jc w:val="center"/>
              <w:rPr>
                <w:color w:val="000000" w:themeColor="text1"/>
              </w:rPr>
            </w:pPr>
            <w:r w:rsidRPr="00B72D5F">
              <w:rPr>
                <w:b/>
                <w:color w:val="000000" w:themeColor="text1"/>
              </w:rPr>
              <w:t>NỘI DUNG QUY CHÊ KÈM THEO</w:t>
            </w:r>
          </w:p>
        </w:tc>
      </w:tr>
      <w:tr w:rsidR="00B72D5F" w:rsidRPr="00B72D5F" w14:paraId="62A9B07F" w14:textId="5BDD8F5D" w:rsidTr="000D47E7">
        <w:tc>
          <w:tcPr>
            <w:tcW w:w="704" w:type="dxa"/>
          </w:tcPr>
          <w:p w14:paraId="387F996C" w14:textId="7A33505A" w:rsidR="00EC4669" w:rsidRPr="00B72D5F" w:rsidRDefault="00EC4669" w:rsidP="00D02286">
            <w:pPr>
              <w:jc w:val="both"/>
              <w:rPr>
                <w:color w:val="000000" w:themeColor="text1"/>
              </w:rPr>
            </w:pPr>
            <w:r w:rsidRPr="00B72D5F">
              <w:rPr>
                <w:color w:val="000000" w:themeColor="text1"/>
              </w:rPr>
              <w:t>1</w:t>
            </w:r>
          </w:p>
        </w:tc>
        <w:tc>
          <w:tcPr>
            <w:tcW w:w="3827" w:type="dxa"/>
          </w:tcPr>
          <w:p w14:paraId="122D94A3" w14:textId="5B2F97CE" w:rsidR="00EC4669" w:rsidRPr="00B72D5F" w:rsidRDefault="00EC4669" w:rsidP="00D02286">
            <w:pPr>
              <w:jc w:val="both"/>
              <w:rPr>
                <w:color w:val="000000" w:themeColor="text1"/>
              </w:rPr>
            </w:pPr>
            <w:r w:rsidRPr="00B72D5F">
              <w:rPr>
                <w:color w:val="000000" w:themeColor="text1"/>
              </w:rPr>
              <w:t>Trích yếu Quy chế: phối hợp thực hiện trách nhiệm quản lý, kiểm tra, giám sát bảo đảm an ninh trật tự, an toàn giao thông trong hoạt động vận tải đường thủy nội địa trên tuyến vận tải thủy từ bờ ra đảo Sa Kỳ - Lý Sơn, tuyến đường thủy nội địa Đảo Lớn - Đảo Bé và ngược lại thuộc tỉnh Quảng Ngãi</w:t>
            </w:r>
          </w:p>
        </w:tc>
        <w:tc>
          <w:tcPr>
            <w:tcW w:w="4111" w:type="dxa"/>
          </w:tcPr>
          <w:p w14:paraId="79ABE0DE" w14:textId="71BF4FE8" w:rsidR="00EC4669" w:rsidRPr="00B72D5F" w:rsidRDefault="00EC4669" w:rsidP="00D02286">
            <w:pPr>
              <w:jc w:val="both"/>
              <w:rPr>
                <w:color w:val="000000" w:themeColor="text1"/>
              </w:rPr>
            </w:pPr>
            <w:r w:rsidRPr="00B72D5F">
              <w:rPr>
                <w:color w:val="000000" w:themeColor="text1"/>
              </w:rPr>
              <w:t xml:space="preserve">Trích yếu </w:t>
            </w:r>
            <w:r w:rsidR="00FD0FB9" w:rsidRPr="00B72D5F">
              <w:rPr>
                <w:color w:val="000000" w:themeColor="text1"/>
              </w:rPr>
              <w:t>Quy chế</w:t>
            </w:r>
            <w:r w:rsidRPr="00B72D5F">
              <w:rPr>
                <w:color w:val="000000" w:themeColor="text1"/>
              </w:rPr>
              <w:t xml:space="preserve">: phối hợp quản lý hoạt động giao thông đường thủy nội địa trên tuyến vận tải từ bờ ra đảo Sa Kỳ - Lý Sơn, tuyến đường thủy nội địa Đảo Lớn - Đảo Bé và ngược </w:t>
            </w:r>
            <w:r w:rsidR="00675C91">
              <w:rPr>
                <w:color w:val="000000" w:themeColor="text1"/>
              </w:rPr>
              <w:t>lại thuộc</w:t>
            </w:r>
            <w:r w:rsidRPr="00B72D5F">
              <w:rPr>
                <w:color w:val="000000" w:themeColor="text1"/>
              </w:rPr>
              <w:t xml:space="preserve"> tỉnh Quảng Ngãi</w:t>
            </w:r>
          </w:p>
        </w:tc>
        <w:tc>
          <w:tcPr>
            <w:tcW w:w="2693" w:type="dxa"/>
          </w:tcPr>
          <w:p w14:paraId="51DE9291" w14:textId="2A604F99" w:rsidR="00EC4669" w:rsidRPr="00B72D5F" w:rsidRDefault="00EC4669" w:rsidP="00D02286">
            <w:pPr>
              <w:jc w:val="both"/>
              <w:rPr>
                <w:color w:val="000000" w:themeColor="text1"/>
              </w:rPr>
            </w:pPr>
            <w:r w:rsidRPr="00B72D5F">
              <w:rPr>
                <w:color w:val="000000" w:themeColor="text1"/>
              </w:rPr>
              <w:t xml:space="preserve">Điều chỉnh đoạn: </w:t>
            </w:r>
            <w:r w:rsidRPr="00B72D5F">
              <w:rPr>
                <w:i/>
                <w:color w:val="000000" w:themeColor="text1"/>
              </w:rPr>
              <w:t xml:space="preserve">“thực hiện trách nhiệm quản lý, kiểm tra, giám sát bảo đảm an ninh trật tự, an toàn giao thông trong hoạt động vận tải đường thủy nội địa” </w:t>
            </w:r>
            <w:r w:rsidRPr="00B72D5F">
              <w:rPr>
                <w:b/>
                <w:color w:val="000000" w:themeColor="text1"/>
              </w:rPr>
              <w:t xml:space="preserve">thành </w:t>
            </w:r>
            <w:r w:rsidRPr="00B72D5F">
              <w:rPr>
                <w:i/>
                <w:color w:val="000000" w:themeColor="text1"/>
              </w:rPr>
              <w:t>“quản lý hoạt động giao thông đường thủy nội địa”</w:t>
            </w:r>
          </w:p>
        </w:tc>
        <w:tc>
          <w:tcPr>
            <w:tcW w:w="2694" w:type="dxa"/>
          </w:tcPr>
          <w:p w14:paraId="5DD1C2EB" w14:textId="2F1DD1D9" w:rsidR="00EC4669" w:rsidRPr="00B72D5F" w:rsidRDefault="00CF2D86" w:rsidP="00D02286">
            <w:pPr>
              <w:jc w:val="both"/>
              <w:rPr>
                <w:color w:val="000000" w:themeColor="text1"/>
              </w:rPr>
            </w:pPr>
            <w:r w:rsidRPr="00B72D5F">
              <w:rPr>
                <w:color w:val="000000" w:themeColor="text1"/>
              </w:rPr>
              <w:t>Lý do: Cho phù hợp với nội dung quyết định thay thế</w:t>
            </w:r>
          </w:p>
        </w:tc>
      </w:tr>
      <w:tr w:rsidR="00B72D5F" w:rsidRPr="00B72D5F" w14:paraId="66635EC0" w14:textId="532F8CEF" w:rsidTr="000D47E7">
        <w:tc>
          <w:tcPr>
            <w:tcW w:w="704" w:type="dxa"/>
          </w:tcPr>
          <w:p w14:paraId="22E4E097" w14:textId="3B3AEB25" w:rsidR="00EC4669" w:rsidRPr="00B72D5F" w:rsidRDefault="008C19DB" w:rsidP="00D02286">
            <w:pPr>
              <w:jc w:val="both"/>
              <w:rPr>
                <w:color w:val="000000" w:themeColor="text1"/>
              </w:rPr>
            </w:pPr>
            <w:r w:rsidRPr="00B72D5F">
              <w:rPr>
                <w:color w:val="000000" w:themeColor="text1"/>
              </w:rPr>
              <w:t>2</w:t>
            </w:r>
          </w:p>
        </w:tc>
        <w:tc>
          <w:tcPr>
            <w:tcW w:w="3827" w:type="dxa"/>
          </w:tcPr>
          <w:p w14:paraId="43984EA2" w14:textId="75BA5CED" w:rsidR="00BF6274" w:rsidRPr="00B72D5F" w:rsidRDefault="008C19DB" w:rsidP="00D02286">
            <w:pPr>
              <w:jc w:val="both"/>
              <w:rPr>
                <w:b/>
                <w:color w:val="000000" w:themeColor="text1"/>
              </w:rPr>
            </w:pPr>
            <w:r w:rsidRPr="00B72D5F">
              <w:rPr>
                <w:b/>
                <w:color w:val="000000" w:themeColor="text1"/>
              </w:rPr>
              <w:t>Điều 1</w:t>
            </w:r>
            <w:r w:rsidR="00EE2D3F" w:rsidRPr="00B72D5F">
              <w:rPr>
                <w:b/>
                <w:color w:val="000000" w:themeColor="text1"/>
              </w:rPr>
              <w:t>.</w:t>
            </w:r>
            <w:r w:rsidR="0009659C" w:rsidRPr="00B72D5F">
              <w:rPr>
                <w:b/>
                <w:color w:val="000000" w:themeColor="text1"/>
              </w:rPr>
              <w:t xml:space="preserve"> Phạm vi điều chỉnh</w:t>
            </w:r>
          </w:p>
          <w:p w14:paraId="4188BC46" w14:textId="6D1DEDEB" w:rsidR="00EC4669" w:rsidRPr="00B72D5F" w:rsidRDefault="004B1822" w:rsidP="00D02286">
            <w:pPr>
              <w:jc w:val="both"/>
              <w:rPr>
                <w:b/>
                <w:color w:val="000000" w:themeColor="text1"/>
              </w:rPr>
            </w:pPr>
            <w:r w:rsidRPr="00B72D5F">
              <w:rPr>
                <w:color w:val="000000" w:themeColor="text1"/>
              </w:rPr>
              <w:t xml:space="preserve">Quy chế này quy định việc phối hợp thực hiện trách nhiệm quản lý, kiểm tra, giám sát, bảo đảm an ninh trật tự, an toàn giao thông trong hoạt động vận tải đường thủy nội địa tại cảng, bến và trên luồng tuyến vận tải thủy từ bờ ra đảo Sa Kỳ - Lý Sơn, tuyến đường thủy nội địa Đảo Lớn - Đảo Bé và ngược lại thuộc tỉnh Quảng Ngãi </w:t>
            </w:r>
            <w:r w:rsidRPr="00B72D5F">
              <w:rPr>
                <w:color w:val="000000" w:themeColor="text1"/>
              </w:rPr>
              <w:lastRenderedPageBreak/>
              <w:t xml:space="preserve">(sau đây viết tắt là </w:t>
            </w:r>
            <w:r w:rsidR="00C25F8D" w:rsidRPr="00B72D5F">
              <w:rPr>
                <w:color w:val="000000" w:themeColor="text1"/>
              </w:rPr>
              <w:t>tuyến Sa Kỳ - Lý Sơn, tuyến Đảo Lớn - Đảo Bé</w:t>
            </w:r>
            <w:r w:rsidRPr="00B72D5F">
              <w:rPr>
                <w:color w:val="000000" w:themeColor="text1"/>
              </w:rPr>
              <w:t>).</w:t>
            </w:r>
          </w:p>
        </w:tc>
        <w:tc>
          <w:tcPr>
            <w:tcW w:w="4111" w:type="dxa"/>
          </w:tcPr>
          <w:p w14:paraId="6E4F3069" w14:textId="098BF70C" w:rsidR="00BF6274" w:rsidRPr="00B72D5F" w:rsidRDefault="00BA7AF1" w:rsidP="00D02286">
            <w:pPr>
              <w:jc w:val="both"/>
              <w:rPr>
                <w:b/>
                <w:color w:val="000000" w:themeColor="text1"/>
              </w:rPr>
            </w:pPr>
            <w:r w:rsidRPr="00B72D5F">
              <w:rPr>
                <w:b/>
                <w:color w:val="000000" w:themeColor="text1"/>
              </w:rPr>
              <w:lastRenderedPageBreak/>
              <w:t>Điều 1</w:t>
            </w:r>
            <w:r w:rsidR="00EE2D3F" w:rsidRPr="00B72D5F">
              <w:rPr>
                <w:b/>
                <w:color w:val="000000" w:themeColor="text1"/>
              </w:rPr>
              <w:t>.</w:t>
            </w:r>
            <w:r w:rsidRPr="00B72D5F">
              <w:rPr>
                <w:b/>
                <w:color w:val="000000" w:themeColor="text1"/>
              </w:rPr>
              <w:t xml:space="preserve"> Phạm vi điều chỉnh</w:t>
            </w:r>
          </w:p>
          <w:p w14:paraId="35ABA4D8" w14:textId="5FCB4A79" w:rsidR="00EC4669" w:rsidRPr="00B72D5F" w:rsidRDefault="00EE2D3F" w:rsidP="00D02286">
            <w:pPr>
              <w:jc w:val="both"/>
              <w:rPr>
                <w:color w:val="000000" w:themeColor="text1"/>
              </w:rPr>
            </w:pPr>
            <w:r w:rsidRPr="00B72D5F">
              <w:rPr>
                <w:color w:val="000000" w:themeColor="text1"/>
              </w:rPr>
              <w:t xml:space="preserve">1. </w:t>
            </w:r>
            <w:r w:rsidR="00887A8C" w:rsidRPr="00B72D5F">
              <w:rPr>
                <w:color w:val="000000" w:themeColor="text1"/>
              </w:rPr>
              <w:t>Quy chế này quy định trách nhiệm trong hoạt động phối hợp quản lý hoạt động giao thông đường thủy nội địa trên tuyến vận tải từ bờ ra đảo Sa Kỳ - Lý Sơn, tuyến đường thủy nội địa Đảo Lớn - Đảo Bé và ngược lại</w:t>
            </w:r>
            <w:r w:rsidR="00983DA5">
              <w:rPr>
                <w:color w:val="000000" w:themeColor="text1"/>
              </w:rPr>
              <w:t xml:space="preserve"> thuộc tỉnh Quảng Ngãi</w:t>
            </w:r>
            <w:r w:rsidR="00887A8C" w:rsidRPr="00B72D5F">
              <w:rPr>
                <w:color w:val="000000" w:themeColor="text1"/>
              </w:rPr>
              <w:t>.</w:t>
            </w:r>
          </w:p>
        </w:tc>
        <w:tc>
          <w:tcPr>
            <w:tcW w:w="2693" w:type="dxa"/>
          </w:tcPr>
          <w:p w14:paraId="14DFBD06" w14:textId="7459DE2F" w:rsidR="00EC4669" w:rsidRPr="00B72D5F" w:rsidRDefault="00DB7D8D" w:rsidP="00D02286">
            <w:pPr>
              <w:jc w:val="both"/>
              <w:rPr>
                <w:color w:val="000000" w:themeColor="text1"/>
              </w:rPr>
            </w:pPr>
            <w:r w:rsidRPr="00B72D5F">
              <w:rPr>
                <w:color w:val="000000" w:themeColor="text1"/>
              </w:rPr>
              <w:t xml:space="preserve">Điều chỉnh </w:t>
            </w:r>
            <w:r w:rsidR="00EE2D3F" w:rsidRPr="00B72D5F">
              <w:rPr>
                <w:color w:val="000000" w:themeColor="text1"/>
              </w:rPr>
              <w:t xml:space="preserve">nội dung </w:t>
            </w:r>
            <w:r w:rsidR="00EE2D3F" w:rsidRPr="00B72D5F">
              <w:rPr>
                <w:b/>
                <w:color w:val="000000" w:themeColor="text1"/>
              </w:rPr>
              <w:t xml:space="preserve">Điều 1 </w:t>
            </w:r>
            <w:r w:rsidR="00EE2D3F" w:rsidRPr="00B72D5F">
              <w:rPr>
                <w:color w:val="000000" w:themeColor="text1"/>
              </w:rPr>
              <w:t xml:space="preserve">Quyết định số 52/2017/QĐ-UBND thành </w:t>
            </w:r>
            <w:r w:rsidR="00EE2D3F" w:rsidRPr="00B72D5F">
              <w:rPr>
                <w:b/>
                <w:color w:val="000000" w:themeColor="text1"/>
              </w:rPr>
              <w:t>khoản 1 Điều 1</w:t>
            </w:r>
            <w:r w:rsidR="00EE2D3F" w:rsidRPr="00B72D5F">
              <w:rPr>
                <w:color w:val="000000" w:themeColor="text1"/>
              </w:rPr>
              <w:t xml:space="preserve"> Quyết định thay thế</w:t>
            </w:r>
            <w:r w:rsidRPr="00B72D5F">
              <w:rPr>
                <w:color w:val="000000" w:themeColor="text1"/>
              </w:rPr>
              <w:t xml:space="preserve">: </w:t>
            </w:r>
            <w:r w:rsidRPr="00B72D5F">
              <w:rPr>
                <w:i/>
                <w:color w:val="000000" w:themeColor="text1"/>
              </w:rPr>
              <w:t xml:space="preserve">“việc phối hợp thực hiện trách nhiệm quản lý, kiểm tra, giám sát, bảo đảm an ninh trật tự, an toàn giao thông trong hoạt động vận tải đường thủy nội địa </w:t>
            </w:r>
            <w:r w:rsidRPr="00B72D5F">
              <w:rPr>
                <w:i/>
                <w:color w:val="000000" w:themeColor="text1"/>
              </w:rPr>
              <w:lastRenderedPageBreak/>
              <w:t xml:space="preserve">tại cảng, bến và trên luồng tuyến vận tải thủy” </w:t>
            </w:r>
            <w:r w:rsidRPr="00B72D5F">
              <w:rPr>
                <w:b/>
                <w:color w:val="000000" w:themeColor="text1"/>
              </w:rPr>
              <w:t xml:space="preserve">thành </w:t>
            </w:r>
            <w:r w:rsidRPr="00B72D5F">
              <w:rPr>
                <w:i/>
                <w:color w:val="000000" w:themeColor="text1"/>
              </w:rPr>
              <w:t>“trách nhiệm trong hoạt động phối hợp quản lý hoạt động giao thông đường thủy nội địa trên tuyến vận tải”</w:t>
            </w:r>
          </w:p>
        </w:tc>
        <w:tc>
          <w:tcPr>
            <w:tcW w:w="2694" w:type="dxa"/>
          </w:tcPr>
          <w:p w14:paraId="623E8550" w14:textId="07B752C6" w:rsidR="00EC4669" w:rsidRPr="00B72D5F" w:rsidRDefault="00BF6274" w:rsidP="00D02286">
            <w:pPr>
              <w:jc w:val="both"/>
              <w:rPr>
                <w:b/>
                <w:color w:val="000000" w:themeColor="text1"/>
              </w:rPr>
            </w:pPr>
            <w:r w:rsidRPr="00B72D5F">
              <w:rPr>
                <w:color w:val="000000" w:themeColor="text1"/>
              </w:rPr>
              <w:lastRenderedPageBreak/>
              <w:t>Lý do: Cho phù hợp với nội dung quyết định thay thế</w:t>
            </w:r>
          </w:p>
        </w:tc>
      </w:tr>
      <w:tr w:rsidR="00B72D5F" w:rsidRPr="00B72D5F" w14:paraId="0DA458F8" w14:textId="77777777" w:rsidTr="000D47E7">
        <w:tc>
          <w:tcPr>
            <w:tcW w:w="704" w:type="dxa"/>
          </w:tcPr>
          <w:p w14:paraId="5DEAC9E7" w14:textId="6E980C53" w:rsidR="00F12465" w:rsidRPr="00B72D5F" w:rsidRDefault="00F12465" w:rsidP="00D02286">
            <w:pPr>
              <w:jc w:val="both"/>
              <w:rPr>
                <w:color w:val="000000" w:themeColor="text1"/>
              </w:rPr>
            </w:pPr>
            <w:r w:rsidRPr="00B72D5F">
              <w:rPr>
                <w:color w:val="000000" w:themeColor="text1"/>
              </w:rPr>
              <w:t>2.1</w:t>
            </w:r>
          </w:p>
        </w:tc>
        <w:tc>
          <w:tcPr>
            <w:tcW w:w="3827" w:type="dxa"/>
          </w:tcPr>
          <w:p w14:paraId="13509723" w14:textId="77777777" w:rsidR="00F12465" w:rsidRPr="00B72D5F" w:rsidRDefault="00F12465" w:rsidP="00D02286">
            <w:pPr>
              <w:jc w:val="both"/>
              <w:rPr>
                <w:b/>
                <w:color w:val="000000" w:themeColor="text1"/>
              </w:rPr>
            </w:pPr>
          </w:p>
        </w:tc>
        <w:tc>
          <w:tcPr>
            <w:tcW w:w="4111" w:type="dxa"/>
          </w:tcPr>
          <w:p w14:paraId="15C2C2A1" w14:textId="2932B968" w:rsidR="00F12465" w:rsidRPr="00B72D5F" w:rsidRDefault="00F12465" w:rsidP="00F12465">
            <w:pPr>
              <w:jc w:val="both"/>
              <w:rPr>
                <w:color w:val="000000" w:themeColor="text1"/>
              </w:rPr>
            </w:pPr>
            <w:r w:rsidRPr="00B72D5F">
              <w:rPr>
                <w:color w:val="000000" w:themeColor="text1"/>
              </w:rPr>
              <w:t>2. Phạm vi trách nhiệm không bao gồm việc quản lý công trình hàng hải, đường thủy nội địa và công trình khác được xây dựng, bố trí trên tuyến vận tải từ bờ ra đảo Sa Kỳ - Lý Sơn, tuyến đường thủy nội địa Đảo Lớn - Đảo Bé.</w:t>
            </w:r>
          </w:p>
        </w:tc>
        <w:tc>
          <w:tcPr>
            <w:tcW w:w="2693" w:type="dxa"/>
          </w:tcPr>
          <w:p w14:paraId="6BB154B5" w14:textId="2F9B5D37" w:rsidR="00F12465" w:rsidRPr="00B72D5F" w:rsidRDefault="00F12465" w:rsidP="00D02286">
            <w:pPr>
              <w:jc w:val="both"/>
              <w:rPr>
                <w:color w:val="000000" w:themeColor="text1"/>
              </w:rPr>
            </w:pPr>
            <w:r w:rsidRPr="00B72D5F">
              <w:rPr>
                <w:color w:val="000000" w:themeColor="text1"/>
              </w:rPr>
              <w:t xml:space="preserve">Thêm mới khoản </w:t>
            </w:r>
            <w:r w:rsidRPr="00B72D5F">
              <w:rPr>
                <w:b/>
                <w:color w:val="000000" w:themeColor="text1"/>
              </w:rPr>
              <w:t>khoản 2 Điều 1</w:t>
            </w:r>
            <w:r w:rsidRPr="00B72D5F">
              <w:rPr>
                <w:color w:val="000000" w:themeColor="text1"/>
              </w:rPr>
              <w:t xml:space="preserve"> Quyết định thay thế</w:t>
            </w:r>
          </w:p>
        </w:tc>
        <w:tc>
          <w:tcPr>
            <w:tcW w:w="2694" w:type="dxa"/>
          </w:tcPr>
          <w:p w14:paraId="0D0B82C4" w14:textId="4DC7B419" w:rsidR="00F12465" w:rsidRPr="00B72D5F" w:rsidRDefault="00F12465" w:rsidP="00D02286">
            <w:pPr>
              <w:jc w:val="both"/>
              <w:rPr>
                <w:color w:val="000000" w:themeColor="text1"/>
              </w:rPr>
            </w:pPr>
            <w:r w:rsidRPr="00B72D5F">
              <w:rPr>
                <w:color w:val="000000" w:themeColor="text1"/>
              </w:rPr>
              <w:t>Lý do: Nêu rõ nội dung quy chế phối hợp không bao gồm công tác quản lý hạ tầng, các công trình được xây dựng trên tuyến.</w:t>
            </w:r>
          </w:p>
        </w:tc>
      </w:tr>
      <w:tr w:rsidR="00B72D5F" w:rsidRPr="00B72D5F" w14:paraId="6635811F" w14:textId="77777777" w:rsidTr="000D47E7">
        <w:tc>
          <w:tcPr>
            <w:tcW w:w="704" w:type="dxa"/>
          </w:tcPr>
          <w:p w14:paraId="1A22BA4A" w14:textId="6136998B" w:rsidR="00386B53" w:rsidRPr="00B72D5F" w:rsidRDefault="00386B53" w:rsidP="00D02286">
            <w:pPr>
              <w:jc w:val="both"/>
              <w:rPr>
                <w:color w:val="000000" w:themeColor="text1"/>
              </w:rPr>
            </w:pPr>
            <w:r w:rsidRPr="00B72D5F">
              <w:rPr>
                <w:color w:val="000000" w:themeColor="text1"/>
              </w:rPr>
              <w:t>3</w:t>
            </w:r>
          </w:p>
        </w:tc>
        <w:tc>
          <w:tcPr>
            <w:tcW w:w="3827" w:type="dxa"/>
          </w:tcPr>
          <w:p w14:paraId="2174C212" w14:textId="1E587673" w:rsidR="00386B53" w:rsidRPr="00B72D5F" w:rsidRDefault="00386B53" w:rsidP="00D02286">
            <w:pPr>
              <w:jc w:val="both"/>
              <w:rPr>
                <w:b/>
                <w:color w:val="000000" w:themeColor="text1"/>
              </w:rPr>
            </w:pPr>
            <w:r w:rsidRPr="00B72D5F">
              <w:rPr>
                <w:b/>
                <w:color w:val="000000" w:themeColor="text1"/>
              </w:rPr>
              <w:t>Điều 2. Đối tượng áp dụng</w:t>
            </w:r>
          </w:p>
          <w:p w14:paraId="41515D68" w14:textId="77777777" w:rsidR="00386B53" w:rsidRPr="00B72D5F" w:rsidRDefault="00386B53" w:rsidP="00D02286">
            <w:pPr>
              <w:jc w:val="both"/>
              <w:rPr>
                <w:b/>
                <w:color w:val="000000" w:themeColor="text1"/>
              </w:rPr>
            </w:pPr>
          </w:p>
        </w:tc>
        <w:tc>
          <w:tcPr>
            <w:tcW w:w="4111" w:type="dxa"/>
          </w:tcPr>
          <w:p w14:paraId="69794548" w14:textId="373606D6" w:rsidR="00386B53" w:rsidRPr="00B72D5F" w:rsidRDefault="00386B53" w:rsidP="00BF6274">
            <w:pPr>
              <w:jc w:val="both"/>
              <w:rPr>
                <w:b/>
                <w:color w:val="000000" w:themeColor="text1"/>
              </w:rPr>
            </w:pPr>
            <w:r w:rsidRPr="00B72D5F">
              <w:rPr>
                <w:b/>
                <w:color w:val="000000" w:themeColor="text1"/>
              </w:rPr>
              <w:t>Điều 2. Đối tượng áp dụng</w:t>
            </w:r>
          </w:p>
        </w:tc>
        <w:tc>
          <w:tcPr>
            <w:tcW w:w="2693" w:type="dxa"/>
          </w:tcPr>
          <w:p w14:paraId="6C63C793" w14:textId="77777777" w:rsidR="00386B53" w:rsidRPr="00B72D5F" w:rsidRDefault="00386B53" w:rsidP="00D02286">
            <w:pPr>
              <w:jc w:val="both"/>
              <w:rPr>
                <w:color w:val="000000" w:themeColor="text1"/>
              </w:rPr>
            </w:pPr>
          </w:p>
        </w:tc>
        <w:tc>
          <w:tcPr>
            <w:tcW w:w="2694" w:type="dxa"/>
          </w:tcPr>
          <w:p w14:paraId="4AEC4C3C" w14:textId="77777777" w:rsidR="00386B53" w:rsidRPr="00B72D5F" w:rsidRDefault="00386B53" w:rsidP="00D02286">
            <w:pPr>
              <w:jc w:val="both"/>
              <w:rPr>
                <w:color w:val="000000" w:themeColor="text1"/>
              </w:rPr>
            </w:pPr>
          </w:p>
        </w:tc>
      </w:tr>
      <w:tr w:rsidR="00B72D5F" w:rsidRPr="00B72D5F" w14:paraId="43D9CD2C" w14:textId="77777777" w:rsidTr="000D47E7">
        <w:tc>
          <w:tcPr>
            <w:tcW w:w="704" w:type="dxa"/>
          </w:tcPr>
          <w:p w14:paraId="6B312D15" w14:textId="0B4B232D" w:rsidR="00EC4669" w:rsidRPr="00B72D5F" w:rsidRDefault="000E1892" w:rsidP="00D02286">
            <w:pPr>
              <w:jc w:val="both"/>
              <w:rPr>
                <w:color w:val="000000" w:themeColor="text1"/>
              </w:rPr>
            </w:pPr>
            <w:r w:rsidRPr="00B72D5F">
              <w:rPr>
                <w:color w:val="000000" w:themeColor="text1"/>
              </w:rPr>
              <w:t>3</w:t>
            </w:r>
            <w:r w:rsidR="00386B53" w:rsidRPr="00B72D5F">
              <w:rPr>
                <w:color w:val="000000" w:themeColor="text1"/>
              </w:rPr>
              <w:t>.1</w:t>
            </w:r>
          </w:p>
        </w:tc>
        <w:tc>
          <w:tcPr>
            <w:tcW w:w="3827" w:type="dxa"/>
          </w:tcPr>
          <w:p w14:paraId="3EEB1C56" w14:textId="39E758FB" w:rsidR="00A764C2" w:rsidRPr="00B72D5F" w:rsidRDefault="00510991" w:rsidP="00D02286">
            <w:pPr>
              <w:jc w:val="both"/>
              <w:rPr>
                <w:color w:val="000000" w:themeColor="text1"/>
              </w:rPr>
            </w:pPr>
            <w:r w:rsidRPr="00B72D5F">
              <w:rPr>
                <w:color w:val="000000" w:themeColor="text1"/>
              </w:rPr>
              <w:t xml:space="preserve">1. Cơ quan, đơn vị, địa phương thực hiện chức năng quản lý nhà nước theo quy định của pháp luật về hàng hải, pháp luật về giao thông đường thủy nội địa và lực lượng chức năng làm nhiệm vụ bảo đảm an ninh, trật tự, an toàn giao thông tại cảng, bến và </w:t>
            </w:r>
            <w:r w:rsidR="00C25F8D" w:rsidRPr="00B72D5F">
              <w:rPr>
                <w:color w:val="000000" w:themeColor="text1"/>
              </w:rPr>
              <w:t>tuyến Sa Kỳ - Lý Sơn, tuyến Đảo Lớn - Đảo Bé</w:t>
            </w:r>
            <w:r w:rsidRPr="00B72D5F">
              <w:rPr>
                <w:color w:val="000000" w:themeColor="text1"/>
              </w:rPr>
              <w:t>.</w:t>
            </w:r>
          </w:p>
          <w:p w14:paraId="240D18AF" w14:textId="77777777" w:rsidR="00A764C2" w:rsidRPr="00B72D5F" w:rsidRDefault="00A764C2" w:rsidP="00D02286">
            <w:pPr>
              <w:jc w:val="both"/>
              <w:rPr>
                <w:color w:val="000000" w:themeColor="text1"/>
              </w:rPr>
            </w:pPr>
          </w:p>
          <w:p w14:paraId="3B0D3997" w14:textId="77777777" w:rsidR="00170A15" w:rsidRPr="00B72D5F" w:rsidRDefault="00170A15" w:rsidP="00D02286">
            <w:pPr>
              <w:jc w:val="both"/>
              <w:rPr>
                <w:color w:val="000000" w:themeColor="text1"/>
              </w:rPr>
            </w:pPr>
          </w:p>
          <w:p w14:paraId="589B6355" w14:textId="5FDBE015" w:rsidR="00A764C2" w:rsidRPr="00B72D5F" w:rsidRDefault="00A764C2" w:rsidP="00D02286">
            <w:pPr>
              <w:jc w:val="both"/>
              <w:rPr>
                <w:color w:val="000000" w:themeColor="text1"/>
              </w:rPr>
            </w:pPr>
          </w:p>
        </w:tc>
        <w:tc>
          <w:tcPr>
            <w:tcW w:w="4111" w:type="dxa"/>
          </w:tcPr>
          <w:p w14:paraId="5C3E9283" w14:textId="3FDC8E84" w:rsidR="00A764C2" w:rsidRPr="00B72D5F" w:rsidRDefault="00A94B83" w:rsidP="00D02286">
            <w:pPr>
              <w:jc w:val="both"/>
              <w:rPr>
                <w:color w:val="000000" w:themeColor="text1"/>
              </w:rPr>
            </w:pPr>
            <w:r w:rsidRPr="00B72D5F">
              <w:rPr>
                <w:color w:val="000000" w:themeColor="text1"/>
              </w:rPr>
              <w:t>1. Cơ quan, đơn vị, địa phương thực hiện chức năng quản lý nhà nước theo quy định của pháp luật về hàng hải, pháp luật về đường thủy nội địa và lực lượng chức năng làm nhiệm vụ bảo đảm an toàn giao thông, an ninh trật tự, bảo vệ môi trường; phòng cháy, chữa cháy và tìm kiếm cứu nạn, cứu hộ (sau đây gọi chung là các cơ quan, đơn vị, lực lượng chức năng) tại cảng, bến, trên các tuyến vận tải từ bờ ra đảo Sa Kỳ - Lý Sơn, tuyến đường thủy nội địa Đảo Lớn - Đảo Bé (sau đây gọi tắt là tuyến Sa Kỳ - Lý Sơn, tuyến Đảo Lớn - Đảo Bé).</w:t>
            </w:r>
          </w:p>
        </w:tc>
        <w:tc>
          <w:tcPr>
            <w:tcW w:w="2693" w:type="dxa"/>
          </w:tcPr>
          <w:p w14:paraId="4CEF9733" w14:textId="3EB16F3E" w:rsidR="00EC4669" w:rsidRPr="00B72D5F" w:rsidRDefault="00E61D44" w:rsidP="00D02286">
            <w:pPr>
              <w:jc w:val="both"/>
              <w:rPr>
                <w:color w:val="000000" w:themeColor="text1"/>
              </w:rPr>
            </w:pPr>
            <w:r w:rsidRPr="00B72D5F">
              <w:rPr>
                <w:color w:val="000000" w:themeColor="text1"/>
              </w:rPr>
              <w:t>Điều chỉnh</w:t>
            </w:r>
            <w:r w:rsidR="0035060E" w:rsidRPr="00B72D5F">
              <w:rPr>
                <w:color w:val="000000" w:themeColor="text1"/>
              </w:rPr>
              <w:t xml:space="preserve"> </w:t>
            </w:r>
            <w:r w:rsidR="0035060E" w:rsidRPr="00B72D5F">
              <w:rPr>
                <w:b/>
                <w:color w:val="000000" w:themeColor="text1"/>
              </w:rPr>
              <w:t>khoản 1 Điều 2</w:t>
            </w:r>
            <w:r w:rsidR="00FD33DA" w:rsidRPr="00B72D5F">
              <w:rPr>
                <w:color w:val="000000" w:themeColor="text1"/>
              </w:rPr>
              <w:t xml:space="preserve"> thành</w:t>
            </w:r>
            <w:r w:rsidRPr="00B72D5F">
              <w:rPr>
                <w:color w:val="000000" w:themeColor="text1"/>
              </w:rPr>
              <w:t>:</w:t>
            </w:r>
          </w:p>
          <w:p w14:paraId="6787953D" w14:textId="1C126AC9" w:rsidR="00DB0B80" w:rsidRPr="00B72D5F" w:rsidRDefault="00E61D44" w:rsidP="00D02286">
            <w:pPr>
              <w:jc w:val="both"/>
              <w:rPr>
                <w:color w:val="000000" w:themeColor="text1"/>
              </w:rPr>
            </w:pPr>
            <w:r w:rsidRPr="00B72D5F">
              <w:rPr>
                <w:i/>
                <w:color w:val="000000" w:themeColor="text1"/>
              </w:rPr>
              <w:t>“…pháp luật về đường thủy nội địa và lực lượng chức năng làm nhiệm vụ bảo đảm an toàn, an ninh trật tự, bảo vệ môi trường; phòng cháy chữa cháy và tìm kiếm cứu nạn, cứu hộ (sau đây gọi chung là các cơ quan, đơn vị) tại cảng, bến, trên các tuyến vận tải từ bờ ra đảo Sa Kỳ - Lý Sơn, tuyến đường thủy nội địa Đảo Lớn - Đảo Bé</w:t>
            </w:r>
            <w:r w:rsidR="008C324E" w:rsidRPr="00B72D5F">
              <w:rPr>
                <w:i/>
                <w:color w:val="000000" w:themeColor="text1"/>
              </w:rPr>
              <w:t xml:space="preserve"> (sau đây gọi tắt là tuyến Sa Kỳ - Lý Sơn, tuyến Đảo Lớn - Đảo Bé)</w:t>
            </w:r>
            <w:r w:rsidR="005E384D" w:rsidRPr="00B72D5F">
              <w:rPr>
                <w:i/>
                <w:color w:val="000000" w:themeColor="text1"/>
              </w:rPr>
              <w:t>.</w:t>
            </w:r>
            <w:r w:rsidRPr="00B72D5F">
              <w:rPr>
                <w:i/>
                <w:color w:val="000000" w:themeColor="text1"/>
              </w:rPr>
              <w:t>”</w:t>
            </w:r>
          </w:p>
        </w:tc>
        <w:tc>
          <w:tcPr>
            <w:tcW w:w="2694" w:type="dxa"/>
          </w:tcPr>
          <w:p w14:paraId="57752358" w14:textId="65A9AAA2" w:rsidR="00EC4669" w:rsidRPr="00B72D5F" w:rsidRDefault="007812F8" w:rsidP="00D02286">
            <w:pPr>
              <w:jc w:val="both"/>
              <w:rPr>
                <w:color w:val="000000" w:themeColor="text1"/>
              </w:rPr>
            </w:pPr>
            <w:r w:rsidRPr="00B72D5F">
              <w:rPr>
                <w:color w:val="000000" w:themeColor="text1"/>
              </w:rPr>
              <w:t>Lý do: Cho phù hợp với nội dung quyết định thay thế</w:t>
            </w:r>
          </w:p>
        </w:tc>
      </w:tr>
      <w:tr w:rsidR="00B72D5F" w:rsidRPr="00B72D5F" w14:paraId="4C255018" w14:textId="77777777" w:rsidTr="000D47E7">
        <w:tc>
          <w:tcPr>
            <w:tcW w:w="704" w:type="dxa"/>
          </w:tcPr>
          <w:p w14:paraId="66716495" w14:textId="107D58C4" w:rsidR="00386B53" w:rsidRPr="00B72D5F" w:rsidRDefault="00AD3DF5" w:rsidP="00D02286">
            <w:pPr>
              <w:jc w:val="both"/>
              <w:rPr>
                <w:color w:val="000000" w:themeColor="text1"/>
              </w:rPr>
            </w:pPr>
            <w:r w:rsidRPr="00B72D5F">
              <w:rPr>
                <w:color w:val="000000" w:themeColor="text1"/>
              </w:rPr>
              <w:lastRenderedPageBreak/>
              <w:t>3.2</w:t>
            </w:r>
          </w:p>
        </w:tc>
        <w:tc>
          <w:tcPr>
            <w:tcW w:w="3827" w:type="dxa"/>
          </w:tcPr>
          <w:p w14:paraId="272C9719" w14:textId="65D11D87" w:rsidR="00386B53" w:rsidRPr="00B72D5F" w:rsidRDefault="00AD3DF5" w:rsidP="00D02286">
            <w:pPr>
              <w:jc w:val="both"/>
              <w:rPr>
                <w:b/>
                <w:color w:val="000000" w:themeColor="text1"/>
              </w:rPr>
            </w:pPr>
            <w:r w:rsidRPr="00B72D5F">
              <w:rPr>
                <w:color w:val="000000" w:themeColor="text1"/>
              </w:rPr>
              <w:t xml:space="preserve">2. Tổ chức, cá nhân kinh doanh vận tải hoặc liên quan đến hoạt động vận tải hàng hóa, hành khách đường thủy nội địa </w:t>
            </w:r>
            <w:r w:rsidR="00C25F8D" w:rsidRPr="00B72D5F">
              <w:rPr>
                <w:color w:val="000000" w:themeColor="text1"/>
              </w:rPr>
              <w:t>tuyến Sa Kỳ - Lý Sơn, tuyến Đảo Lớn - Đảo Bé</w:t>
            </w:r>
            <w:r w:rsidRPr="00B72D5F">
              <w:rPr>
                <w:color w:val="000000" w:themeColor="text1"/>
              </w:rPr>
              <w:t>.</w:t>
            </w:r>
          </w:p>
        </w:tc>
        <w:tc>
          <w:tcPr>
            <w:tcW w:w="4111" w:type="dxa"/>
          </w:tcPr>
          <w:p w14:paraId="74AD744B" w14:textId="7125343E" w:rsidR="00386B53" w:rsidRPr="00B72D5F" w:rsidRDefault="005E384D" w:rsidP="00D02286">
            <w:pPr>
              <w:jc w:val="both"/>
              <w:rPr>
                <w:b/>
                <w:color w:val="000000" w:themeColor="text1"/>
              </w:rPr>
            </w:pPr>
            <w:r w:rsidRPr="00B72D5F">
              <w:rPr>
                <w:color w:val="000000" w:themeColor="text1"/>
              </w:rPr>
              <w:t>2. Tổ chức, cá nhân có liên quan đến hoạt động kinh doanh vận tải hàng hóa, hành khách trên các tuyến Sa Kỳ - Lý Sơn, tuyến Đảo Lớn - Đảo Bé.</w:t>
            </w:r>
          </w:p>
        </w:tc>
        <w:tc>
          <w:tcPr>
            <w:tcW w:w="2693" w:type="dxa"/>
          </w:tcPr>
          <w:p w14:paraId="3D5355C3" w14:textId="0240112E" w:rsidR="00386B53" w:rsidRPr="00B72D5F" w:rsidRDefault="00AD3DF5" w:rsidP="00D02286">
            <w:pPr>
              <w:jc w:val="both"/>
              <w:rPr>
                <w:color w:val="000000" w:themeColor="text1"/>
              </w:rPr>
            </w:pPr>
            <w:r w:rsidRPr="00B72D5F">
              <w:rPr>
                <w:color w:val="000000" w:themeColor="text1"/>
              </w:rPr>
              <w:t>Điều chỉnh</w:t>
            </w:r>
            <w:r w:rsidR="0035060E" w:rsidRPr="00B72D5F">
              <w:rPr>
                <w:color w:val="000000" w:themeColor="text1"/>
              </w:rPr>
              <w:t xml:space="preserve"> </w:t>
            </w:r>
            <w:r w:rsidR="0035060E" w:rsidRPr="00B72D5F">
              <w:rPr>
                <w:b/>
                <w:color w:val="000000" w:themeColor="text1"/>
              </w:rPr>
              <w:t>khoản 2 Điều 2</w:t>
            </w:r>
            <w:r w:rsidRPr="00B72D5F">
              <w:rPr>
                <w:color w:val="000000" w:themeColor="text1"/>
              </w:rPr>
              <w:t xml:space="preserve">: Tổ chức, cá nhân </w:t>
            </w:r>
            <w:r w:rsidRPr="00B72D5F">
              <w:rPr>
                <w:strike/>
                <w:color w:val="000000" w:themeColor="text1"/>
              </w:rPr>
              <w:t>kinh doanh vận tải hoặc</w:t>
            </w:r>
            <w:r w:rsidRPr="00B72D5F">
              <w:rPr>
                <w:color w:val="000000" w:themeColor="text1"/>
              </w:rPr>
              <w:t xml:space="preserve"> có liên quan đến </w:t>
            </w:r>
            <w:r w:rsidRPr="00B72D5F">
              <w:rPr>
                <w:b/>
                <w:color w:val="000000" w:themeColor="text1"/>
              </w:rPr>
              <w:t>hoạt động kinh doanh vận tải</w:t>
            </w:r>
            <w:r w:rsidRPr="00B72D5F">
              <w:rPr>
                <w:color w:val="000000" w:themeColor="text1"/>
              </w:rPr>
              <w:t xml:space="preserve"> hàng hóa, hành khách trên các </w:t>
            </w:r>
            <w:r w:rsidR="00E8690D" w:rsidRPr="00B72D5F">
              <w:rPr>
                <w:color w:val="000000" w:themeColor="text1"/>
              </w:rPr>
              <w:t>tuyến Sa Kỳ - Lý Sơn, tuyến Đảo Lớn - Đảo Bé</w:t>
            </w:r>
          </w:p>
        </w:tc>
        <w:tc>
          <w:tcPr>
            <w:tcW w:w="2694" w:type="dxa"/>
          </w:tcPr>
          <w:p w14:paraId="410DDEB3" w14:textId="6441B29A" w:rsidR="00386B53" w:rsidRPr="00B72D5F" w:rsidRDefault="00F918E9" w:rsidP="00D02286">
            <w:pPr>
              <w:jc w:val="both"/>
              <w:rPr>
                <w:color w:val="000000" w:themeColor="text1"/>
              </w:rPr>
            </w:pPr>
            <w:r w:rsidRPr="00B72D5F">
              <w:rPr>
                <w:color w:val="000000" w:themeColor="text1"/>
              </w:rPr>
              <w:t>Lý do: Cho phù hợp với nội dung quyết định thay thế</w:t>
            </w:r>
          </w:p>
        </w:tc>
      </w:tr>
      <w:tr w:rsidR="00B72D5F" w:rsidRPr="00B72D5F" w14:paraId="0A3DC10E" w14:textId="77777777" w:rsidTr="000D47E7">
        <w:tc>
          <w:tcPr>
            <w:tcW w:w="704" w:type="dxa"/>
          </w:tcPr>
          <w:p w14:paraId="65DF0935" w14:textId="5390DE06" w:rsidR="00D47534" w:rsidRPr="00B72D5F" w:rsidRDefault="00726E22" w:rsidP="00D02286">
            <w:pPr>
              <w:jc w:val="both"/>
              <w:rPr>
                <w:color w:val="000000" w:themeColor="text1"/>
              </w:rPr>
            </w:pPr>
            <w:r w:rsidRPr="00B72D5F">
              <w:rPr>
                <w:color w:val="000000" w:themeColor="text1"/>
              </w:rPr>
              <w:t>4</w:t>
            </w:r>
          </w:p>
        </w:tc>
        <w:tc>
          <w:tcPr>
            <w:tcW w:w="3827" w:type="dxa"/>
          </w:tcPr>
          <w:p w14:paraId="38711317" w14:textId="77777777" w:rsidR="00D47534" w:rsidRPr="00B72D5F" w:rsidRDefault="00D47534" w:rsidP="00D02286">
            <w:pPr>
              <w:jc w:val="both"/>
              <w:rPr>
                <w:color w:val="000000" w:themeColor="text1"/>
              </w:rPr>
            </w:pPr>
          </w:p>
        </w:tc>
        <w:tc>
          <w:tcPr>
            <w:tcW w:w="4111" w:type="dxa"/>
          </w:tcPr>
          <w:p w14:paraId="588BAA80" w14:textId="77777777" w:rsidR="00D47534" w:rsidRPr="00B72D5F" w:rsidRDefault="00D47534" w:rsidP="00D02286">
            <w:pPr>
              <w:jc w:val="both"/>
              <w:rPr>
                <w:b/>
                <w:color w:val="000000" w:themeColor="text1"/>
              </w:rPr>
            </w:pPr>
            <w:r w:rsidRPr="00B72D5F">
              <w:rPr>
                <w:b/>
                <w:color w:val="000000" w:themeColor="text1"/>
              </w:rPr>
              <w:t>Điều 3. Mục đích của hoạt động phối hợp</w:t>
            </w:r>
          </w:p>
          <w:p w14:paraId="64F63537" w14:textId="30CA5203" w:rsidR="002B1BE1" w:rsidRPr="00B72D5F" w:rsidRDefault="002B1BE1" w:rsidP="00D02286">
            <w:pPr>
              <w:jc w:val="both"/>
              <w:rPr>
                <w:color w:val="000000" w:themeColor="text1"/>
              </w:rPr>
            </w:pPr>
            <w:r w:rsidRPr="00B72D5F">
              <w:rPr>
                <w:color w:val="000000" w:themeColor="text1"/>
              </w:rPr>
              <w:t>Phối hợp thực hiện nhằm nâng cao hiệu quả hoạt động, phát triển ổn định, giải quyết kịp thời các vướng mắc trong công tác quản lý nhà nước về hàng hải và giao thông đường thủy nội địa, góp phần hoàn thành nhiệm vụ.</w:t>
            </w:r>
          </w:p>
        </w:tc>
        <w:tc>
          <w:tcPr>
            <w:tcW w:w="2693" w:type="dxa"/>
          </w:tcPr>
          <w:p w14:paraId="3F3C4D7A" w14:textId="77777777" w:rsidR="00D47534" w:rsidRPr="00B72D5F" w:rsidRDefault="00D47534" w:rsidP="00D02286">
            <w:pPr>
              <w:jc w:val="both"/>
              <w:rPr>
                <w:b/>
                <w:color w:val="000000" w:themeColor="text1"/>
              </w:rPr>
            </w:pPr>
            <w:r w:rsidRPr="00B72D5F">
              <w:rPr>
                <w:color w:val="000000" w:themeColor="text1"/>
              </w:rPr>
              <w:t xml:space="preserve">Thêm mới </w:t>
            </w:r>
            <w:r w:rsidRPr="00B72D5F">
              <w:rPr>
                <w:b/>
                <w:color w:val="000000" w:themeColor="text1"/>
              </w:rPr>
              <w:t>Điều 3. Mục đích của hoạt động phối hợp</w:t>
            </w:r>
          </w:p>
          <w:p w14:paraId="54647358" w14:textId="0812B807" w:rsidR="002B1BE1" w:rsidRPr="00B72D5F" w:rsidRDefault="002B1BE1" w:rsidP="00D02286">
            <w:pPr>
              <w:jc w:val="both"/>
              <w:rPr>
                <w:color w:val="000000" w:themeColor="text1"/>
              </w:rPr>
            </w:pPr>
            <w:r w:rsidRPr="00B72D5F">
              <w:rPr>
                <w:color w:val="000000" w:themeColor="text1"/>
              </w:rPr>
              <w:t>Phối hợp thực hiện nhằm nâng cao hiệu quả hoạt động, phát triển ổn định, giải quyết kịp thời các vướng mắc trong công tác quản lý nhà nước về hàng hải và đường thủy nội địa, góp phần hoàn thành nhiệm vụ.</w:t>
            </w:r>
          </w:p>
        </w:tc>
        <w:tc>
          <w:tcPr>
            <w:tcW w:w="2694" w:type="dxa"/>
          </w:tcPr>
          <w:p w14:paraId="2CA9D42E" w14:textId="6C0B04A9" w:rsidR="00D47534" w:rsidRPr="00B72D5F" w:rsidRDefault="005978B1" w:rsidP="00D02286">
            <w:pPr>
              <w:jc w:val="both"/>
              <w:rPr>
                <w:color w:val="000000" w:themeColor="text1"/>
              </w:rPr>
            </w:pPr>
            <w:r w:rsidRPr="00B72D5F">
              <w:rPr>
                <w:color w:val="000000" w:themeColor="text1"/>
              </w:rPr>
              <w:t>Lý do: bổ sung nội dung về mục đích của hoạt động phối hợp</w:t>
            </w:r>
            <w:r w:rsidR="00430911" w:rsidRPr="00B72D5F">
              <w:rPr>
                <w:color w:val="000000" w:themeColor="text1"/>
              </w:rPr>
              <w:t xml:space="preserve"> giữa các cơ quan, đơn vị, lực lượng chức năng</w:t>
            </w:r>
          </w:p>
        </w:tc>
      </w:tr>
      <w:tr w:rsidR="00B72D5F" w:rsidRPr="00B72D5F" w14:paraId="2CA9E5F3" w14:textId="77777777" w:rsidTr="000D47E7">
        <w:tc>
          <w:tcPr>
            <w:tcW w:w="704" w:type="dxa"/>
          </w:tcPr>
          <w:p w14:paraId="15A0E189" w14:textId="77A272E7" w:rsidR="00EC4669" w:rsidRPr="00B72D5F" w:rsidRDefault="00726E22" w:rsidP="00D02286">
            <w:pPr>
              <w:jc w:val="both"/>
              <w:rPr>
                <w:color w:val="000000" w:themeColor="text1"/>
              </w:rPr>
            </w:pPr>
            <w:r w:rsidRPr="00B72D5F">
              <w:rPr>
                <w:color w:val="000000" w:themeColor="text1"/>
              </w:rPr>
              <w:t>5</w:t>
            </w:r>
          </w:p>
        </w:tc>
        <w:tc>
          <w:tcPr>
            <w:tcW w:w="3827" w:type="dxa"/>
          </w:tcPr>
          <w:p w14:paraId="77B27D24" w14:textId="77777777" w:rsidR="00EC4669" w:rsidRPr="00B72D5F" w:rsidRDefault="00E60785" w:rsidP="00D02286">
            <w:pPr>
              <w:jc w:val="both"/>
              <w:rPr>
                <w:b/>
                <w:color w:val="000000" w:themeColor="text1"/>
              </w:rPr>
            </w:pPr>
            <w:r w:rsidRPr="00B72D5F">
              <w:rPr>
                <w:b/>
                <w:color w:val="000000" w:themeColor="text1"/>
              </w:rPr>
              <w:t>Điều 3 Nguyên tắc phối hợp</w:t>
            </w:r>
          </w:p>
          <w:p w14:paraId="57F9025C" w14:textId="2E1F093F" w:rsidR="00726E22" w:rsidRPr="00B72D5F" w:rsidRDefault="00726E22" w:rsidP="00D02286">
            <w:pPr>
              <w:jc w:val="both"/>
              <w:rPr>
                <w:color w:val="000000" w:themeColor="text1"/>
              </w:rPr>
            </w:pPr>
          </w:p>
        </w:tc>
        <w:tc>
          <w:tcPr>
            <w:tcW w:w="4111" w:type="dxa"/>
          </w:tcPr>
          <w:p w14:paraId="3FDE8EBC" w14:textId="5494A424" w:rsidR="004179C9" w:rsidRPr="00B72D5F" w:rsidRDefault="004179C9" w:rsidP="00D02286">
            <w:pPr>
              <w:jc w:val="both"/>
              <w:rPr>
                <w:b/>
                <w:color w:val="000000" w:themeColor="text1"/>
              </w:rPr>
            </w:pPr>
            <w:r w:rsidRPr="00B72D5F">
              <w:rPr>
                <w:b/>
                <w:color w:val="000000" w:themeColor="text1"/>
              </w:rPr>
              <w:t>Điều 4. Nguyên tắc phối hợp</w:t>
            </w:r>
          </w:p>
          <w:p w14:paraId="06DC691A" w14:textId="6FA1210B" w:rsidR="00EC4669" w:rsidRPr="00B72D5F" w:rsidRDefault="00EC4669" w:rsidP="00D02286">
            <w:pPr>
              <w:jc w:val="both"/>
              <w:rPr>
                <w:color w:val="000000" w:themeColor="text1"/>
              </w:rPr>
            </w:pPr>
          </w:p>
        </w:tc>
        <w:tc>
          <w:tcPr>
            <w:tcW w:w="2693" w:type="dxa"/>
          </w:tcPr>
          <w:p w14:paraId="50B8D094" w14:textId="354BF7C6" w:rsidR="00EC4669" w:rsidRPr="00B72D5F" w:rsidRDefault="004179C9" w:rsidP="00D02286">
            <w:pPr>
              <w:jc w:val="both"/>
              <w:rPr>
                <w:color w:val="000000" w:themeColor="text1"/>
              </w:rPr>
            </w:pPr>
            <w:r w:rsidRPr="00B72D5F">
              <w:rPr>
                <w:color w:val="000000" w:themeColor="text1"/>
              </w:rPr>
              <w:t xml:space="preserve">Điều chỉnh </w:t>
            </w:r>
            <w:r w:rsidRPr="00B72D5F">
              <w:rPr>
                <w:i/>
                <w:color w:val="000000" w:themeColor="text1"/>
              </w:rPr>
              <w:t>“Điều 3”</w:t>
            </w:r>
            <w:r w:rsidRPr="00B72D5F">
              <w:rPr>
                <w:color w:val="000000" w:themeColor="text1"/>
              </w:rPr>
              <w:t xml:space="preserve"> </w:t>
            </w:r>
            <w:r w:rsidRPr="00B72D5F">
              <w:rPr>
                <w:b/>
                <w:color w:val="000000" w:themeColor="text1"/>
              </w:rPr>
              <w:t>thành</w:t>
            </w:r>
            <w:r w:rsidRPr="00B72D5F">
              <w:rPr>
                <w:color w:val="000000" w:themeColor="text1"/>
              </w:rPr>
              <w:t xml:space="preserve"> </w:t>
            </w:r>
            <w:r w:rsidRPr="00B72D5F">
              <w:rPr>
                <w:i/>
                <w:color w:val="000000" w:themeColor="text1"/>
              </w:rPr>
              <w:t>“Điều 4”</w:t>
            </w:r>
          </w:p>
        </w:tc>
        <w:tc>
          <w:tcPr>
            <w:tcW w:w="2694" w:type="dxa"/>
          </w:tcPr>
          <w:p w14:paraId="5D269834" w14:textId="0CEDB00C" w:rsidR="00EC4669" w:rsidRPr="00B72D5F" w:rsidRDefault="00F83195" w:rsidP="00D02286">
            <w:pPr>
              <w:jc w:val="both"/>
              <w:rPr>
                <w:color w:val="000000" w:themeColor="text1"/>
              </w:rPr>
            </w:pPr>
            <w:r w:rsidRPr="00B72D5F">
              <w:rPr>
                <w:color w:val="000000" w:themeColor="text1"/>
              </w:rPr>
              <w:t>Lý do: Điều chỉnh cho phù hợp với thứ tự điều khoản</w:t>
            </w:r>
          </w:p>
        </w:tc>
      </w:tr>
      <w:tr w:rsidR="00B72D5F" w:rsidRPr="00B72D5F" w14:paraId="5FE0D981" w14:textId="77777777" w:rsidTr="000D47E7">
        <w:tc>
          <w:tcPr>
            <w:tcW w:w="704" w:type="dxa"/>
          </w:tcPr>
          <w:p w14:paraId="0CE753B4" w14:textId="38AF3EDD" w:rsidR="00EC4669" w:rsidRPr="00B72D5F" w:rsidRDefault="004C29CF" w:rsidP="00D02286">
            <w:pPr>
              <w:jc w:val="both"/>
              <w:rPr>
                <w:color w:val="000000" w:themeColor="text1"/>
              </w:rPr>
            </w:pPr>
            <w:r w:rsidRPr="00B72D5F">
              <w:rPr>
                <w:color w:val="000000" w:themeColor="text1"/>
              </w:rPr>
              <w:t>5.1</w:t>
            </w:r>
          </w:p>
        </w:tc>
        <w:tc>
          <w:tcPr>
            <w:tcW w:w="3827" w:type="dxa"/>
          </w:tcPr>
          <w:p w14:paraId="2182CB40" w14:textId="264D5465" w:rsidR="00EC4669" w:rsidRPr="00B72D5F" w:rsidRDefault="004C29CF" w:rsidP="00D02286">
            <w:pPr>
              <w:jc w:val="both"/>
              <w:rPr>
                <w:color w:val="000000" w:themeColor="text1"/>
              </w:rPr>
            </w:pPr>
            <w:r w:rsidRPr="00B72D5F">
              <w:rPr>
                <w:color w:val="000000" w:themeColor="text1"/>
              </w:rPr>
              <w:t xml:space="preserve">1. Việc phối hợp thực hiện trách nhiệm phải trên cơ sở quy định của pháp luật và chức năng, nhiệm vụ, quyền hạn của mỗi cơ quan, đơn vị, lực lượng chức năng có liên quan nhằm nâng cao hiệu quả quản lý, đảm bảo tính đồng bộ, kịp thời, chặt chẽ, thống nhất, không chồng chéo trong công tác quản lý, kiểm tra, giám sát đối với hoạt động vận tải của đơn vị </w:t>
            </w:r>
            <w:r w:rsidRPr="00B72D5F">
              <w:rPr>
                <w:color w:val="000000" w:themeColor="text1"/>
              </w:rPr>
              <w:lastRenderedPageBreak/>
              <w:t>kinh doanh vận tải đường thủy nội địa.</w:t>
            </w:r>
          </w:p>
        </w:tc>
        <w:tc>
          <w:tcPr>
            <w:tcW w:w="4111" w:type="dxa"/>
          </w:tcPr>
          <w:p w14:paraId="31BC2C32" w14:textId="4FCD9A13" w:rsidR="00EC4669" w:rsidRPr="00B72D5F" w:rsidRDefault="004C29CF" w:rsidP="00D02286">
            <w:pPr>
              <w:jc w:val="both"/>
              <w:rPr>
                <w:color w:val="000000" w:themeColor="text1"/>
              </w:rPr>
            </w:pPr>
            <w:r w:rsidRPr="00B72D5F">
              <w:rPr>
                <w:color w:val="000000" w:themeColor="text1"/>
              </w:rPr>
              <w:lastRenderedPageBreak/>
              <w:t>1. Hoạt động phối hợp phải trên cơ sở quy định của pháp luật và chức năng, nhiệm vụ, quyền hạn của mỗi cơ quan, đơn vị</w:t>
            </w:r>
            <w:r w:rsidR="00483A76" w:rsidRPr="00B72D5F">
              <w:rPr>
                <w:color w:val="000000" w:themeColor="text1"/>
              </w:rPr>
              <w:t>, lực lượng chức năng</w:t>
            </w:r>
            <w:r w:rsidR="00FF706E" w:rsidRPr="00B72D5F">
              <w:rPr>
                <w:color w:val="000000" w:themeColor="text1"/>
              </w:rPr>
              <w:t xml:space="preserve"> có liên quan</w:t>
            </w:r>
            <w:r w:rsidRPr="00B72D5F">
              <w:rPr>
                <w:color w:val="000000" w:themeColor="text1"/>
              </w:rPr>
              <w:t xml:space="preserve"> nhằm nâng cao hiệu quả quản lý, bảo đảm tính đồng bộ, kịp thời, chặt chẽ, thống nhất, không chồng chéo trong công tác quản lý, kiểm tra, giám sát đối với hoạt động vận tải của </w:t>
            </w:r>
            <w:r w:rsidR="00FF706E" w:rsidRPr="00B72D5F">
              <w:rPr>
                <w:color w:val="000000" w:themeColor="text1"/>
              </w:rPr>
              <w:t>đơn vị</w:t>
            </w:r>
            <w:r w:rsidRPr="00B72D5F">
              <w:rPr>
                <w:color w:val="000000" w:themeColor="text1"/>
              </w:rPr>
              <w:t xml:space="preserve"> kinh doanh vận tải đường thủy nội địa; </w:t>
            </w:r>
            <w:r w:rsidRPr="00B72D5F">
              <w:rPr>
                <w:i/>
                <w:color w:val="000000" w:themeColor="text1"/>
              </w:rPr>
              <w:t xml:space="preserve">kịp </w:t>
            </w:r>
            <w:r w:rsidRPr="00B72D5F">
              <w:rPr>
                <w:i/>
                <w:color w:val="000000" w:themeColor="text1"/>
              </w:rPr>
              <w:lastRenderedPageBreak/>
              <w:t>thời kiểm tra, phát hiện, ngăn chặn, xử lý đối với các hành vi vi phạm.</w:t>
            </w:r>
          </w:p>
        </w:tc>
        <w:tc>
          <w:tcPr>
            <w:tcW w:w="2693" w:type="dxa"/>
          </w:tcPr>
          <w:p w14:paraId="34F8A468" w14:textId="0FF3AD36" w:rsidR="00EC4669" w:rsidRPr="00B72D5F" w:rsidRDefault="004C29CF" w:rsidP="00D02286">
            <w:pPr>
              <w:jc w:val="both"/>
              <w:rPr>
                <w:color w:val="000000" w:themeColor="text1"/>
              </w:rPr>
            </w:pPr>
            <w:r w:rsidRPr="00B72D5F">
              <w:rPr>
                <w:color w:val="000000" w:themeColor="text1"/>
              </w:rPr>
              <w:lastRenderedPageBreak/>
              <w:t xml:space="preserve">Điều chỉnh cụm từ </w:t>
            </w:r>
            <w:r w:rsidRPr="00B72D5F">
              <w:rPr>
                <w:i/>
                <w:color w:val="000000" w:themeColor="text1"/>
              </w:rPr>
              <w:t>“Việc phối hợp thực hiện trách nhiệm”</w:t>
            </w:r>
            <w:r w:rsidRPr="00B72D5F">
              <w:rPr>
                <w:color w:val="000000" w:themeColor="text1"/>
              </w:rPr>
              <w:t xml:space="preserve"> </w:t>
            </w:r>
            <w:r w:rsidRPr="00B72D5F">
              <w:rPr>
                <w:b/>
                <w:color w:val="000000" w:themeColor="text1"/>
              </w:rPr>
              <w:t>thành</w:t>
            </w:r>
            <w:r w:rsidRPr="00B72D5F">
              <w:rPr>
                <w:color w:val="000000" w:themeColor="text1"/>
              </w:rPr>
              <w:t xml:space="preserve"> </w:t>
            </w:r>
            <w:r w:rsidRPr="00B72D5F">
              <w:rPr>
                <w:i/>
                <w:color w:val="000000" w:themeColor="text1"/>
              </w:rPr>
              <w:t>“Hoạt động phối hợp”</w:t>
            </w:r>
            <w:r w:rsidR="00386B53" w:rsidRPr="00B72D5F">
              <w:rPr>
                <w:color w:val="000000" w:themeColor="text1"/>
              </w:rPr>
              <w:t>.</w:t>
            </w:r>
          </w:p>
          <w:p w14:paraId="1248A9CA" w14:textId="77777777" w:rsidR="00FB4E4C" w:rsidRPr="00B72D5F" w:rsidRDefault="00FB4E4C" w:rsidP="00D02286">
            <w:pPr>
              <w:jc w:val="both"/>
              <w:rPr>
                <w:color w:val="000000" w:themeColor="text1"/>
              </w:rPr>
            </w:pPr>
          </w:p>
          <w:p w14:paraId="70F11300" w14:textId="07B3CC64" w:rsidR="00460EDE" w:rsidRPr="00B72D5F" w:rsidRDefault="00460EDE" w:rsidP="00D02286">
            <w:pPr>
              <w:jc w:val="both"/>
              <w:rPr>
                <w:i/>
                <w:color w:val="000000" w:themeColor="text1"/>
              </w:rPr>
            </w:pPr>
            <w:r w:rsidRPr="00B72D5F">
              <w:rPr>
                <w:color w:val="000000" w:themeColor="text1"/>
              </w:rPr>
              <w:t xml:space="preserve">Bổ sung cụm từ : </w:t>
            </w:r>
            <w:r w:rsidRPr="00B72D5F">
              <w:rPr>
                <w:i/>
                <w:color w:val="000000" w:themeColor="text1"/>
              </w:rPr>
              <w:t>“kịp thời kiểm tra, phát hiện, ngăn chặn, xử lý đối với các hành vi vi phạm”.</w:t>
            </w:r>
          </w:p>
          <w:p w14:paraId="1AF83AC1" w14:textId="741717CA" w:rsidR="00386B53" w:rsidRPr="00B72D5F" w:rsidRDefault="00386B53" w:rsidP="00D02286">
            <w:pPr>
              <w:jc w:val="both"/>
              <w:rPr>
                <w:color w:val="000000" w:themeColor="text1"/>
              </w:rPr>
            </w:pPr>
          </w:p>
        </w:tc>
        <w:tc>
          <w:tcPr>
            <w:tcW w:w="2694" w:type="dxa"/>
          </w:tcPr>
          <w:p w14:paraId="3FF2C79E" w14:textId="77777777" w:rsidR="00EC4669" w:rsidRPr="00B72D5F" w:rsidRDefault="00EC4669" w:rsidP="00D02286">
            <w:pPr>
              <w:jc w:val="both"/>
              <w:rPr>
                <w:color w:val="000000" w:themeColor="text1"/>
              </w:rPr>
            </w:pPr>
          </w:p>
        </w:tc>
      </w:tr>
      <w:tr w:rsidR="00B72D5F" w:rsidRPr="00B72D5F" w14:paraId="632413C1" w14:textId="77777777" w:rsidTr="000D47E7">
        <w:tc>
          <w:tcPr>
            <w:tcW w:w="704" w:type="dxa"/>
          </w:tcPr>
          <w:p w14:paraId="1A6D5914" w14:textId="6875438F" w:rsidR="00EC4669" w:rsidRPr="00B72D5F" w:rsidRDefault="007B162F" w:rsidP="00D02286">
            <w:pPr>
              <w:jc w:val="both"/>
              <w:rPr>
                <w:color w:val="000000" w:themeColor="text1"/>
              </w:rPr>
            </w:pPr>
            <w:r w:rsidRPr="00B72D5F">
              <w:rPr>
                <w:color w:val="000000" w:themeColor="text1"/>
              </w:rPr>
              <w:t>5.2</w:t>
            </w:r>
          </w:p>
        </w:tc>
        <w:tc>
          <w:tcPr>
            <w:tcW w:w="3827" w:type="dxa"/>
          </w:tcPr>
          <w:p w14:paraId="6FFF1527" w14:textId="28EB5C73" w:rsidR="00EC4669" w:rsidRPr="00B72D5F" w:rsidRDefault="007B162F" w:rsidP="00D02286">
            <w:pPr>
              <w:jc w:val="both"/>
              <w:rPr>
                <w:color w:val="000000" w:themeColor="text1"/>
              </w:rPr>
            </w:pPr>
            <w:r w:rsidRPr="00B72D5F">
              <w:rPr>
                <w:color w:val="000000" w:themeColor="text1"/>
              </w:rPr>
              <w:t>4. Khi có phát sinh khó khăn, vướng mắc trong quá trình phối hợp thực hiện trách nhiệm phải được bàn bạc, thống nhất giải quyết theo đúng quy định của pháp luật và chức năng, nhiệm vụ của từng cơ quan, đơn vị, lực lượng chức năng. Đối với những vấn đề chưa thống nhất, cơ quan chủ trì có trách nhiệm tổng hợp báo cáo, đề xuất Ủy ban nhân dân tỉnh quyết định.</w:t>
            </w:r>
          </w:p>
        </w:tc>
        <w:tc>
          <w:tcPr>
            <w:tcW w:w="4111" w:type="dxa"/>
          </w:tcPr>
          <w:p w14:paraId="27DB5E8C" w14:textId="1181E941" w:rsidR="00EC4669" w:rsidRPr="00B72D5F" w:rsidRDefault="007B162F" w:rsidP="00D02286">
            <w:pPr>
              <w:jc w:val="both"/>
              <w:rPr>
                <w:color w:val="000000" w:themeColor="text1"/>
              </w:rPr>
            </w:pPr>
            <w:r w:rsidRPr="00B72D5F">
              <w:rPr>
                <w:color w:val="000000" w:themeColor="text1"/>
              </w:rPr>
              <w:t>4. Khi có phát sinh khó khăn, vướng mắc trong quá trình phối hợp thực hiện phải được bàn bạc, thống nhất giải quyết theo đúng quy định của pháp luật và chức năng, nhiệm vụ của mỗi cơ quan, đơn vị</w:t>
            </w:r>
            <w:r w:rsidR="00F366AA" w:rsidRPr="00B72D5F">
              <w:rPr>
                <w:color w:val="000000" w:themeColor="text1"/>
              </w:rPr>
              <w:t>, lực lượng chức năng</w:t>
            </w:r>
            <w:r w:rsidRPr="00B72D5F">
              <w:rPr>
                <w:color w:val="000000" w:themeColor="text1"/>
              </w:rPr>
              <w:t xml:space="preserve">. </w:t>
            </w:r>
            <w:r w:rsidRPr="00B72D5F">
              <w:rPr>
                <w:i/>
                <w:color w:val="000000" w:themeColor="text1"/>
              </w:rPr>
              <w:t>Trường hợp chưa thống nhất, cơ quan chủ trì có trách nhiệm tổng hợp báo cáo, đề xuất trình cấp có thẩm quyền xem xét, quyết định.</w:t>
            </w:r>
          </w:p>
        </w:tc>
        <w:tc>
          <w:tcPr>
            <w:tcW w:w="2693" w:type="dxa"/>
          </w:tcPr>
          <w:p w14:paraId="25C6F18F" w14:textId="699AF9C5" w:rsidR="00EC4669" w:rsidRPr="00B72D5F" w:rsidRDefault="00D234F4" w:rsidP="00D02286">
            <w:pPr>
              <w:jc w:val="both"/>
              <w:rPr>
                <w:color w:val="000000" w:themeColor="text1"/>
              </w:rPr>
            </w:pPr>
            <w:r w:rsidRPr="00B72D5F">
              <w:rPr>
                <w:color w:val="000000" w:themeColor="text1"/>
              </w:rPr>
              <w:t xml:space="preserve">Điều chỉnh </w:t>
            </w:r>
            <w:r w:rsidRPr="00B72D5F">
              <w:rPr>
                <w:i/>
                <w:color w:val="000000" w:themeColor="text1"/>
              </w:rPr>
              <w:t>“Đối với những vấn đề chưa thống nhất, cơ quan chủ trì có trách nhiệm tổng hợp báo cáo, đề xuất Ủy ban nhân dân tỉnh quyết định.”</w:t>
            </w:r>
            <w:r w:rsidRPr="00B72D5F">
              <w:rPr>
                <w:color w:val="000000" w:themeColor="text1"/>
              </w:rPr>
              <w:t xml:space="preserve"> </w:t>
            </w:r>
            <w:r w:rsidRPr="00B72D5F">
              <w:rPr>
                <w:b/>
                <w:color w:val="000000" w:themeColor="text1"/>
              </w:rPr>
              <w:t>thành</w:t>
            </w:r>
            <w:r w:rsidRPr="00B72D5F">
              <w:rPr>
                <w:color w:val="000000" w:themeColor="text1"/>
              </w:rPr>
              <w:t xml:space="preserve"> “</w:t>
            </w:r>
            <w:r w:rsidRPr="00B72D5F">
              <w:rPr>
                <w:i/>
                <w:color w:val="000000" w:themeColor="text1"/>
              </w:rPr>
              <w:t>Trường hợp chưa thống nhất, cơ quan chủ trì có trách nhiệm tổng hợp</w:t>
            </w:r>
            <w:r w:rsidR="00C953D9" w:rsidRPr="00B72D5F">
              <w:rPr>
                <w:i/>
                <w:color w:val="000000" w:themeColor="text1"/>
              </w:rPr>
              <w:t xml:space="preserve"> các ý kiến,</w:t>
            </w:r>
            <w:r w:rsidRPr="00B72D5F">
              <w:rPr>
                <w:i/>
                <w:color w:val="000000" w:themeColor="text1"/>
              </w:rPr>
              <w:t xml:space="preserve"> báo cáo, đề xuất trình cấp có thẩm quyền xem xét, quyết định.”</w:t>
            </w:r>
          </w:p>
        </w:tc>
        <w:tc>
          <w:tcPr>
            <w:tcW w:w="2694" w:type="dxa"/>
          </w:tcPr>
          <w:p w14:paraId="5C2DC67A" w14:textId="77777777" w:rsidR="00EC4669" w:rsidRPr="00B72D5F" w:rsidRDefault="00EC4669" w:rsidP="00D02286">
            <w:pPr>
              <w:jc w:val="both"/>
              <w:rPr>
                <w:color w:val="000000" w:themeColor="text1"/>
              </w:rPr>
            </w:pPr>
          </w:p>
        </w:tc>
      </w:tr>
      <w:tr w:rsidR="00B72D5F" w:rsidRPr="00B72D5F" w14:paraId="4FF743DE" w14:textId="77777777" w:rsidTr="000D47E7">
        <w:tc>
          <w:tcPr>
            <w:tcW w:w="704" w:type="dxa"/>
          </w:tcPr>
          <w:p w14:paraId="7A16C05B" w14:textId="2130FB18" w:rsidR="00CD0747" w:rsidRPr="00B72D5F" w:rsidRDefault="00093F7F" w:rsidP="00D02286">
            <w:pPr>
              <w:jc w:val="both"/>
              <w:rPr>
                <w:color w:val="000000" w:themeColor="text1"/>
              </w:rPr>
            </w:pPr>
            <w:r w:rsidRPr="00B72D5F">
              <w:rPr>
                <w:color w:val="000000" w:themeColor="text1"/>
              </w:rPr>
              <w:t>6</w:t>
            </w:r>
          </w:p>
        </w:tc>
        <w:tc>
          <w:tcPr>
            <w:tcW w:w="3827" w:type="dxa"/>
          </w:tcPr>
          <w:p w14:paraId="55DE5CD1" w14:textId="77777777" w:rsidR="00CD0747" w:rsidRPr="00B72D5F" w:rsidRDefault="00CD0747" w:rsidP="00D02286">
            <w:pPr>
              <w:jc w:val="both"/>
              <w:rPr>
                <w:color w:val="000000" w:themeColor="text1"/>
              </w:rPr>
            </w:pPr>
          </w:p>
        </w:tc>
        <w:tc>
          <w:tcPr>
            <w:tcW w:w="4111" w:type="dxa"/>
          </w:tcPr>
          <w:p w14:paraId="2539A472" w14:textId="77777777" w:rsidR="000171CA" w:rsidRPr="000171CA" w:rsidRDefault="000171CA" w:rsidP="000171CA">
            <w:pPr>
              <w:jc w:val="both"/>
              <w:rPr>
                <w:b/>
                <w:color w:val="000000" w:themeColor="text1"/>
              </w:rPr>
            </w:pPr>
            <w:r w:rsidRPr="000171CA">
              <w:rPr>
                <w:b/>
                <w:color w:val="000000" w:themeColor="text1"/>
              </w:rPr>
              <w:t>Điều 5. Phương thức phối hợp</w:t>
            </w:r>
          </w:p>
          <w:p w14:paraId="2F6673D2" w14:textId="77777777" w:rsidR="000171CA" w:rsidRPr="000171CA" w:rsidRDefault="000171CA" w:rsidP="000171CA">
            <w:pPr>
              <w:jc w:val="both"/>
              <w:rPr>
                <w:color w:val="000000" w:themeColor="text1"/>
              </w:rPr>
            </w:pPr>
            <w:r w:rsidRPr="000171CA">
              <w:rPr>
                <w:color w:val="000000" w:themeColor="text1"/>
              </w:rPr>
              <w:t>1. Phối hợp bằng văn bản.</w:t>
            </w:r>
          </w:p>
          <w:p w14:paraId="087600EE" w14:textId="77777777" w:rsidR="000171CA" w:rsidRPr="000171CA" w:rsidRDefault="000171CA" w:rsidP="000171CA">
            <w:pPr>
              <w:jc w:val="both"/>
              <w:rPr>
                <w:color w:val="000000" w:themeColor="text1"/>
              </w:rPr>
            </w:pPr>
            <w:r w:rsidRPr="000171CA">
              <w:rPr>
                <w:color w:val="000000" w:themeColor="text1"/>
              </w:rPr>
              <w:t>2. Tổ chức các cuộc họp, hội nghị sơ, tổng kết.</w:t>
            </w:r>
          </w:p>
          <w:p w14:paraId="320E626F" w14:textId="77777777" w:rsidR="000171CA" w:rsidRPr="000171CA" w:rsidRDefault="000171CA" w:rsidP="000171CA">
            <w:pPr>
              <w:jc w:val="both"/>
              <w:rPr>
                <w:color w:val="000000" w:themeColor="text1"/>
              </w:rPr>
            </w:pPr>
            <w:r w:rsidRPr="000171CA">
              <w:rPr>
                <w:color w:val="000000" w:themeColor="text1"/>
              </w:rPr>
              <w:t>3. Tổ chức thành lập Đoàn kiểm tra, điều tra, khảo sát.</w:t>
            </w:r>
          </w:p>
          <w:p w14:paraId="4E9B9E35" w14:textId="6CE30A19" w:rsidR="00CD0747" w:rsidRPr="00B72D5F" w:rsidRDefault="000171CA" w:rsidP="000171CA">
            <w:pPr>
              <w:jc w:val="both"/>
              <w:rPr>
                <w:color w:val="000000" w:themeColor="text1"/>
              </w:rPr>
            </w:pPr>
            <w:r w:rsidRPr="000171CA">
              <w:rPr>
                <w:color w:val="000000" w:themeColor="text1"/>
              </w:rPr>
              <w:t>4. Các hình thức khác theo quy định.</w:t>
            </w:r>
          </w:p>
        </w:tc>
        <w:tc>
          <w:tcPr>
            <w:tcW w:w="2693" w:type="dxa"/>
          </w:tcPr>
          <w:p w14:paraId="431140C1" w14:textId="2A4A3613" w:rsidR="00CD0747" w:rsidRPr="00B72D5F" w:rsidRDefault="00CD0747" w:rsidP="00D02286">
            <w:pPr>
              <w:jc w:val="both"/>
              <w:rPr>
                <w:b/>
                <w:color w:val="000000" w:themeColor="text1"/>
              </w:rPr>
            </w:pPr>
            <w:r w:rsidRPr="00B72D5F">
              <w:rPr>
                <w:color w:val="000000" w:themeColor="text1"/>
              </w:rPr>
              <w:t xml:space="preserve">Thêm mới </w:t>
            </w:r>
            <w:r w:rsidRPr="00B72D5F">
              <w:rPr>
                <w:b/>
                <w:color w:val="000000" w:themeColor="text1"/>
              </w:rPr>
              <w:t>Điều 5. Phương thức phối hợp</w:t>
            </w:r>
          </w:p>
        </w:tc>
        <w:tc>
          <w:tcPr>
            <w:tcW w:w="2694" w:type="dxa"/>
          </w:tcPr>
          <w:p w14:paraId="07EDFC5D" w14:textId="4FC69892" w:rsidR="00CD0747" w:rsidRPr="00B72D5F" w:rsidRDefault="00BB5172" w:rsidP="00D02286">
            <w:pPr>
              <w:jc w:val="both"/>
              <w:rPr>
                <w:color w:val="000000" w:themeColor="text1"/>
              </w:rPr>
            </w:pPr>
            <w:r w:rsidRPr="00B72D5F">
              <w:rPr>
                <w:color w:val="000000" w:themeColor="text1"/>
              </w:rPr>
              <w:t>Lý do: bổ sung nội dung về phương thức phối hợp giữa các cơ quan, đơn vị, lực lượng chức năng để thực hiện</w:t>
            </w:r>
          </w:p>
        </w:tc>
      </w:tr>
      <w:tr w:rsidR="00047EA4" w:rsidRPr="00B72D5F" w14:paraId="1A719881" w14:textId="77777777" w:rsidTr="000D47E7">
        <w:tc>
          <w:tcPr>
            <w:tcW w:w="704" w:type="dxa"/>
          </w:tcPr>
          <w:p w14:paraId="19BE2BE0" w14:textId="77777777" w:rsidR="00047EA4" w:rsidRPr="00B72D5F" w:rsidRDefault="00047EA4" w:rsidP="00D02286">
            <w:pPr>
              <w:jc w:val="both"/>
              <w:rPr>
                <w:color w:val="000000" w:themeColor="text1"/>
              </w:rPr>
            </w:pPr>
          </w:p>
        </w:tc>
        <w:tc>
          <w:tcPr>
            <w:tcW w:w="3827" w:type="dxa"/>
          </w:tcPr>
          <w:p w14:paraId="2FA5EF64" w14:textId="77777777" w:rsidR="00047EA4" w:rsidRPr="00B72D5F" w:rsidRDefault="00047EA4" w:rsidP="00D02286">
            <w:pPr>
              <w:jc w:val="both"/>
              <w:rPr>
                <w:color w:val="000000" w:themeColor="text1"/>
              </w:rPr>
            </w:pPr>
          </w:p>
        </w:tc>
        <w:tc>
          <w:tcPr>
            <w:tcW w:w="4111" w:type="dxa"/>
          </w:tcPr>
          <w:p w14:paraId="23907FFC" w14:textId="77777777" w:rsidR="00047EA4" w:rsidRPr="00047EA4" w:rsidRDefault="00047EA4" w:rsidP="00047EA4">
            <w:pPr>
              <w:jc w:val="both"/>
              <w:rPr>
                <w:b/>
                <w:color w:val="000000" w:themeColor="text1"/>
              </w:rPr>
            </w:pPr>
            <w:r w:rsidRPr="00047EA4">
              <w:rPr>
                <w:b/>
                <w:color w:val="000000" w:themeColor="text1"/>
              </w:rPr>
              <w:t>Điều 6. Nội dung phối hợp</w:t>
            </w:r>
          </w:p>
          <w:p w14:paraId="798ABF2F" w14:textId="77777777" w:rsidR="00047EA4" w:rsidRPr="00047EA4" w:rsidRDefault="00047EA4" w:rsidP="00047EA4">
            <w:pPr>
              <w:jc w:val="both"/>
              <w:rPr>
                <w:color w:val="000000" w:themeColor="text1"/>
              </w:rPr>
            </w:pPr>
            <w:r w:rsidRPr="00047EA4">
              <w:rPr>
                <w:color w:val="000000" w:themeColor="text1"/>
              </w:rPr>
              <w:t xml:space="preserve">1. Công tác phối hợp thường xuyên: Các cơ quan, đơn vị, lực lượng chức năng có trách nhiệm cử người làm đầu mối khi phối hợp trao đổi thông tin, tài liệu, số liệu, tổ chức cuộc họp, chủ trì, phối hợp tổ chức khảo sát, phối hợp theo dõi, kiểm tra, giám sát hoặc các nhiệm vụ và quyền hạn cụ thể khác có liên quan trong phạm vi quy định tại Điều 1 Quyết định này do Thủ trưởng của các cơ quan, đơn vị phân công. Đối với các vấn đề vượt quá thẩm </w:t>
            </w:r>
            <w:r w:rsidRPr="00047EA4">
              <w:rPr>
                <w:color w:val="000000" w:themeColor="text1"/>
              </w:rPr>
              <w:lastRenderedPageBreak/>
              <w:t xml:space="preserve">quyền của người được giao làm đầu mối liên lạc phải báo cáo với lãnh đạo cơ quan, đơn vị để được chỉ đạo thực hiện. </w:t>
            </w:r>
          </w:p>
          <w:p w14:paraId="5AD569B4" w14:textId="77777777" w:rsidR="00047EA4" w:rsidRPr="00047EA4" w:rsidRDefault="00047EA4" w:rsidP="00047EA4">
            <w:pPr>
              <w:jc w:val="both"/>
              <w:rPr>
                <w:color w:val="000000" w:themeColor="text1"/>
              </w:rPr>
            </w:pPr>
            <w:r w:rsidRPr="00047EA4">
              <w:rPr>
                <w:color w:val="000000" w:themeColor="text1"/>
              </w:rPr>
              <w:t>Giao Sở Xây dựng chủ trì, theo dõi, tổng hợp việc tổ chức phối hợp thường xuyên.</w:t>
            </w:r>
          </w:p>
          <w:p w14:paraId="48451381" w14:textId="77777777" w:rsidR="00047EA4" w:rsidRPr="00047EA4" w:rsidRDefault="00047EA4" w:rsidP="00047EA4">
            <w:pPr>
              <w:jc w:val="both"/>
              <w:rPr>
                <w:color w:val="000000" w:themeColor="text1"/>
              </w:rPr>
            </w:pPr>
            <w:r w:rsidRPr="00047EA4">
              <w:rPr>
                <w:color w:val="000000" w:themeColor="text1"/>
              </w:rPr>
              <w:t>2. Công tác phối hợp đột xuất:</w:t>
            </w:r>
          </w:p>
          <w:p w14:paraId="1D0A1209" w14:textId="77777777" w:rsidR="00047EA4" w:rsidRPr="00047EA4" w:rsidRDefault="00047EA4" w:rsidP="00047EA4">
            <w:pPr>
              <w:jc w:val="both"/>
              <w:rPr>
                <w:color w:val="000000" w:themeColor="text1"/>
              </w:rPr>
            </w:pPr>
            <w:r w:rsidRPr="00047EA4">
              <w:rPr>
                <w:color w:val="000000" w:themeColor="text1"/>
              </w:rPr>
              <w:t>- Cơ quan, đơn vị, lực lượng chức năng có thẩm quyền theo quy định thành lập Đoàn kiểm tra liên ngành để kiểm tra theo các chuyên đề, kế hoạch đã xây dựng hoặc theo yêu cầu thực tế của địa phương. Giao cơ quan, đơn vị quản lý chuyên ngành chủ trì làm Trưởng đoàn và các thành viên là cơ quan phối hợp. Các thành viên Đoàn liên ngành chịu trách nhiệm chính trong việc kiểm tra theo lĩnh vực cơ quan mình có chức năng, nhiệm vụ quản lý.</w:t>
            </w:r>
          </w:p>
          <w:p w14:paraId="26629267" w14:textId="77777777" w:rsidR="00047EA4" w:rsidRPr="00047EA4" w:rsidRDefault="00047EA4" w:rsidP="00047EA4">
            <w:pPr>
              <w:jc w:val="both"/>
              <w:rPr>
                <w:color w:val="000000" w:themeColor="text1"/>
              </w:rPr>
            </w:pPr>
            <w:r w:rsidRPr="00047EA4">
              <w:rPr>
                <w:color w:val="000000" w:themeColor="text1"/>
              </w:rPr>
              <w:t>- Khi phát hiện hành vi vi phạm hoặc tiếp nhận các kiến nghị, phản ánh của tổ chức, cá nhân liên quan đến vi phạm trên tuyến Sa Kỳ - Lý Sơn, tuyến Đảo Lớn - Đảo Bé, nếu xét thấy vi phạm đó thuộc thẩm quyền của cơ quan, đơn vị khác ngoài đối tượng quy định tại khoản 1 Điều 2 Quy chế này thì thông báo cho cơ quan, đơn vị đó kiểm tra, xử lý hoặc chủ trì thành lập đoàn kiểm tra liên ngành xác minh thông tin để xử lý kịp thời.</w:t>
            </w:r>
          </w:p>
          <w:p w14:paraId="0BDD9FF4" w14:textId="2E973690" w:rsidR="00047EA4" w:rsidRPr="000171CA" w:rsidRDefault="00047EA4" w:rsidP="00047EA4">
            <w:pPr>
              <w:jc w:val="both"/>
              <w:rPr>
                <w:b/>
                <w:color w:val="000000" w:themeColor="text1"/>
              </w:rPr>
            </w:pPr>
            <w:r w:rsidRPr="00047EA4">
              <w:rPr>
                <w:color w:val="000000" w:themeColor="text1"/>
              </w:rPr>
              <w:t xml:space="preserve">Các sai phạm vượt thẩm quyền; vượt quá mức, khung quy định hoặc chưa có sự thống nhất xử lý của các thành viên trong Đoàn thì Trưởng Đoàn kiểm tra liên ngành hoặc thành viên tham gia Đoàn </w:t>
            </w:r>
            <w:r w:rsidRPr="00047EA4">
              <w:rPr>
                <w:color w:val="000000" w:themeColor="text1"/>
              </w:rPr>
              <w:lastRenderedPageBreak/>
              <w:t>kiểm tra có trách nhiệm phải báo cáo ngay cho các cấp có thẩm quyền xử lý vi phạm theo quy định.</w:t>
            </w:r>
          </w:p>
        </w:tc>
        <w:tc>
          <w:tcPr>
            <w:tcW w:w="2693" w:type="dxa"/>
          </w:tcPr>
          <w:p w14:paraId="504E1833" w14:textId="50DEB3EF" w:rsidR="00047EA4" w:rsidRPr="00B72D5F" w:rsidRDefault="008374D3" w:rsidP="00D02286">
            <w:pPr>
              <w:jc w:val="both"/>
              <w:rPr>
                <w:color w:val="000000" w:themeColor="text1"/>
              </w:rPr>
            </w:pPr>
            <w:r w:rsidRPr="00B72D5F">
              <w:rPr>
                <w:color w:val="000000" w:themeColor="text1"/>
              </w:rPr>
              <w:lastRenderedPageBreak/>
              <w:t xml:space="preserve">Thêm mới </w:t>
            </w:r>
            <w:r w:rsidRPr="00B72D5F">
              <w:rPr>
                <w:b/>
                <w:color w:val="000000" w:themeColor="text1"/>
              </w:rPr>
              <w:t xml:space="preserve">Điều </w:t>
            </w:r>
            <w:r>
              <w:rPr>
                <w:b/>
                <w:color w:val="000000" w:themeColor="text1"/>
              </w:rPr>
              <w:t>6</w:t>
            </w:r>
            <w:r w:rsidRPr="00B72D5F">
              <w:rPr>
                <w:b/>
                <w:color w:val="000000" w:themeColor="text1"/>
              </w:rPr>
              <w:t>.</w:t>
            </w:r>
            <w:r>
              <w:rPr>
                <w:b/>
                <w:color w:val="000000" w:themeColor="text1"/>
              </w:rPr>
              <w:t xml:space="preserve"> Nội dung phối hợp</w:t>
            </w:r>
          </w:p>
        </w:tc>
        <w:tc>
          <w:tcPr>
            <w:tcW w:w="2694" w:type="dxa"/>
          </w:tcPr>
          <w:p w14:paraId="5F033E15" w14:textId="54CDDABB" w:rsidR="00047EA4" w:rsidRPr="00B72D5F" w:rsidRDefault="007212C3" w:rsidP="00D02286">
            <w:pPr>
              <w:jc w:val="both"/>
              <w:rPr>
                <w:color w:val="000000" w:themeColor="text1"/>
              </w:rPr>
            </w:pPr>
            <w:r w:rsidRPr="00B72D5F">
              <w:rPr>
                <w:color w:val="000000" w:themeColor="text1"/>
              </w:rPr>
              <w:t>Lý do: bổ sung nội dung phối hợp giữa các cơ quan, đơn vị, lực lượng chức năng để thực hiện</w:t>
            </w:r>
          </w:p>
        </w:tc>
      </w:tr>
      <w:tr w:rsidR="00B72D5F" w:rsidRPr="00B72D5F" w14:paraId="7A768043" w14:textId="77777777" w:rsidTr="000D47E7">
        <w:tc>
          <w:tcPr>
            <w:tcW w:w="704" w:type="dxa"/>
          </w:tcPr>
          <w:p w14:paraId="5BF36B72" w14:textId="7281CE76" w:rsidR="00CD0747" w:rsidRPr="00B72D5F" w:rsidRDefault="00216D14" w:rsidP="00D02286">
            <w:pPr>
              <w:jc w:val="both"/>
              <w:rPr>
                <w:color w:val="000000" w:themeColor="text1"/>
              </w:rPr>
            </w:pPr>
            <w:r w:rsidRPr="00B72D5F">
              <w:rPr>
                <w:color w:val="000000" w:themeColor="text1"/>
              </w:rPr>
              <w:lastRenderedPageBreak/>
              <w:t>7</w:t>
            </w:r>
          </w:p>
        </w:tc>
        <w:tc>
          <w:tcPr>
            <w:tcW w:w="3827" w:type="dxa"/>
          </w:tcPr>
          <w:p w14:paraId="246DDF6A" w14:textId="5B163B79" w:rsidR="00CD0747" w:rsidRPr="00B72D5F" w:rsidRDefault="00216D14" w:rsidP="00D02286">
            <w:pPr>
              <w:jc w:val="both"/>
              <w:rPr>
                <w:b/>
                <w:color w:val="000000" w:themeColor="text1"/>
              </w:rPr>
            </w:pPr>
            <w:r w:rsidRPr="00B72D5F">
              <w:rPr>
                <w:b/>
                <w:color w:val="000000" w:themeColor="text1"/>
              </w:rPr>
              <w:t xml:space="preserve">Điều 4. </w:t>
            </w:r>
            <w:r w:rsidR="00FB20F7" w:rsidRPr="00B72D5F">
              <w:rPr>
                <w:b/>
                <w:color w:val="000000" w:themeColor="text1"/>
              </w:rPr>
              <w:t xml:space="preserve">Nội dung trách nhiệm phối hợp trong quản lý, tổ chức vận tải </w:t>
            </w:r>
            <w:r w:rsidR="00C25F8D" w:rsidRPr="00B72D5F">
              <w:rPr>
                <w:b/>
                <w:color w:val="000000" w:themeColor="text1"/>
              </w:rPr>
              <w:t>tuyến Sa Kỳ - Lý Sơn, tuyến Đảo Lớn - Đảo Bé</w:t>
            </w:r>
          </w:p>
        </w:tc>
        <w:tc>
          <w:tcPr>
            <w:tcW w:w="4111" w:type="dxa"/>
          </w:tcPr>
          <w:p w14:paraId="2620A7AC" w14:textId="12384CB9" w:rsidR="00CD0747" w:rsidRPr="00B72D5F" w:rsidRDefault="00E50A2F" w:rsidP="00D02286">
            <w:pPr>
              <w:jc w:val="both"/>
              <w:rPr>
                <w:b/>
                <w:color w:val="000000" w:themeColor="text1"/>
              </w:rPr>
            </w:pPr>
            <w:r w:rsidRPr="00B72D5F">
              <w:rPr>
                <w:b/>
                <w:color w:val="000000" w:themeColor="text1"/>
              </w:rPr>
              <w:t xml:space="preserve">Điều </w:t>
            </w:r>
            <w:r w:rsidR="00266D8F">
              <w:rPr>
                <w:b/>
                <w:color w:val="000000" w:themeColor="text1"/>
              </w:rPr>
              <w:t>7</w:t>
            </w:r>
            <w:r w:rsidRPr="00B72D5F">
              <w:rPr>
                <w:b/>
                <w:color w:val="000000" w:themeColor="text1"/>
              </w:rPr>
              <w:t>.</w:t>
            </w:r>
            <w:r w:rsidR="00BF20E2">
              <w:rPr>
                <w:b/>
                <w:color w:val="000000" w:themeColor="text1"/>
              </w:rPr>
              <w:t xml:space="preserve"> Trách nhiệm trong q</w:t>
            </w:r>
            <w:r w:rsidR="00BB4D18" w:rsidRPr="00B72D5F">
              <w:rPr>
                <w:b/>
                <w:color w:val="000000" w:themeColor="text1"/>
              </w:rPr>
              <w:t>uản lý, tổ chức hoạt động vận tải trên tuyến đường thủy từ bờ ra đảo Sa Kỳ - Lý Sơn và tuyến đường thủy nội địa Đảo Lớn - Đảo Bé</w:t>
            </w:r>
          </w:p>
        </w:tc>
        <w:tc>
          <w:tcPr>
            <w:tcW w:w="2693" w:type="dxa"/>
          </w:tcPr>
          <w:p w14:paraId="4DCD33DF" w14:textId="4E53DDBD" w:rsidR="00CD0747" w:rsidRPr="00B72D5F" w:rsidRDefault="00BB4D18" w:rsidP="00D02286">
            <w:pPr>
              <w:jc w:val="both"/>
              <w:rPr>
                <w:color w:val="000000" w:themeColor="text1"/>
              </w:rPr>
            </w:pPr>
            <w:r w:rsidRPr="00B72D5F">
              <w:rPr>
                <w:color w:val="000000" w:themeColor="text1"/>
              </w:rPr>
              <w:t>Điều chỉnh “</w:t>
            </w:r>
            <w:r w:rsidRPr="00B72D5F">
              <w:rPr>
                <w:i/>
                <w:color w:val="000000" w:themeColor="text1"/>
              </w:rPr>
              <w:t xml:space="preserve">Điều 4. Nội dung trách nhiệm phối hợp trong quản lý, tổ chức vận tải </w:t>
            </w:r>
            <w:r w:rsidR="00C25F8D" w:rsidRPr="00B72D5F">
              <w:rPr>
                <w:i/>
                <w:color w:val="000000" w:themeColor="text1"/>
              </w:rPr>
              <w:t>tuyến Sa Kỳ - Lý Sơn, tuyến Đảo Lớn - Đảo Bé</w:t>
            </w:r>
            <w:r w:rsidRPr="00B72D5F">
              <w:rPr>
                <w:i/>
                <w:color w:val="000000" w:themeColor="text1"/>
              </w:rPr>
              <w:t>”</w:t>
            </w:r>
            <w:r w:rsidRPr="00B72D5F">
              <w:rPr>
                <w:color w:val="000000" w:themeColor="text1"/>
              </w:rPr>
              <w:t xml:space="preserve"> </w:t>
            </w:r>
            <w:r w:rsidRPr="00B72D5F">
              <w:rPr>
                <w:b/>
                <w:color w:val="000000" w:themeColor="text1"/>
              </w:rPr>
              <w:t>thành</w:t>
            </w:r>
            <w:r w:rsidRPr="00B72D5F">
              <w:rPr>
                <w:color w:val="000000" w:themeColor="text1"/>
              </w:rPr>
              <w:t xml:space="preserve"> “</w:t>
            </w:r>
            <w:r w:rsidRPr="00B72D5F">
              <w:rPr>
                <w:i/>
                <w:color w:val="000000" w:themeColor="text1"/>
              </w:rPr>
              <w:t xml:space="preserve">Điều </w:t>
            </w:r>
            <w:r w:rsidR="00B223B0">
              <w:rPr>
                <w:i/>
                <w:color w:val="000000" w:themeColor="text1"/>
              </w:rPr>
              <w:t>7</w:t>
            </w:r>
            <w:r w:rsidRPr="00B72D5F">
              <w:rPr>
                <w:i/>
                <w:color w:val="000000" w:themeColor="text1"/>
              </w:rPr>
              <w:t>.</w:t>
            </w:r>
            <w:r w:rsidR="00B223B0">
              <w:rPr>
                <w:i/>
                <w:color w:val="000000" w:themeColor="text1"/>
              </w:rPr>
              <w:t xml:space="preserve"> Trách nhiệm trong</w:t>
            </w:r>
            <w:r w:rsidRPr="00B72D5F">
              <w:rPr>
                <w:i/>
                <w:color w:val="000000" w:themeColor="text1"/>
              </w:rPr>
              <w:t xml:space="preserve"> </w:t>
            </w:r>
            <w:r w:rsidR="00B223B0">
              <w:rPr>
                <w:i/>
                <w:color w:val="000000" w:themeColor="text1"/>
              </w:rPr>
              <w:t>q</w:t>
            </w:r>
            <w:r w:rsidRPr="00B72D5F">
              <w:rPr>
                <w:i/>
                <w:color w:val="000000" w:themeColor="text1"/>
              </w:rPr>
              <w:t>uản lý, tổ chức hoạt động vận tải trên tuyến đường thủy từ bờ ra đảo Sa Kỳ - Lý Sơn và tuyến đường thủy nội địa Đảo Lớn - Đảo Bé”</w:t>
            </w:r>
          </w:p>
        </w:tc>
        <w:tc>
          <w:tcPr>
            <w:tcW w:w="2694" w:type="dxa"/>
          </w:tcPr>
          <w:p w14:paraId="544BC94D" w14:textId="0E2A3632" w:rsidR="00CD0747" w:rsidRPr="00B72D5F" w:rsidRDefault="009C5178" w:rsidP="00D02286">
            <w:pPr>
              <w:jc w:val="both"/>
              <w:rPr>
                <w:color w:val="000000" w:themeColor="text1"/>
              </w:rPr>
            </w:pPr>
            <w:r w:rsidRPr="00B72D5F">
              <w:rPr>
                <w:color w:val="000000" w:themeColor="text1"/>
              </w:rPr>
              <w:t xml:space="preserve">Lý do: Điều chỉnh để phù hợp với </w:t>
            </w:r>
            <w:r w:rsidR="00E30D67" w:rsidRPr="00B72D5F">
              <w:rPr>
                <w:color w:val="000000" w:themeColor="text1"/>
              </w:rPr>
              <w:t>thứ tự và nội dung của điều khoản mới</w:t>
            </w:r>
          </w:p>
        </w:tc>
      </w:tr>
      <w:tr w:rsidR="00B72D5F" w:rsidRPr="00B72D5F" w14:paraId="1B543C0B" w14:textId="77777777" w:rsidTr="000D47E7">
        <w:tc>
          <w:tcPr>
            <w:tcW w:w="704" w:type="dxa"/>
          </w:tcPr>
          <w:p w14:paraId="6A28E00D" w14:textId="660975F4" w:rsidR="00CD0747" w:rsidRPr="00B72D5F" w:rsidRDefault="00D02286" w:rsidP="00D02286">
            <w:pPr>
              <w:jc w:val="both"/>
              <w:rPr>
                <w:color w:val="000000" w:themeColor="text1"/>
              </w:rPr>
            </w:pPr>
            <w:r w:rsidRPr="00B72D5F">
              <w:rPr>
                <w:color w:val="000000" w:themeColor="text1"/>
              </w:rPr>
              <w:t>7.1</w:t>
            </w:r>
          </w:p>
        </w:tc>
        <w:tc>
          <w:tcPr>
            <w:tcW w:w="3827" w:type="dxa"/>
          </w:tcPr>
          <w:p w14:paraId="3D2846B6" w14:textId="55199B0C" w:rsidR="00CD0747" w:rsidRPr="00B72D5F" w:rsidRDefault="00491B2F" w:rsidP="00D02286">
            <w:pPr>
              <w:jc w:val="both"/>
              <w:rPr>
                <w:color w:val="000000" w:themeColor="text1"/>
              </w:rPr>
            </w:pPr>
            <w:r w:rsidRPr="00B72D5F">
              <w:rPr>
                <w:color w:val="000000" w:themeColor="text1"/>
              </w:rPr>
              <w:t>1. Cảng vụ Hàng hải Quảng Ngãi là cơ quan chủ trì, trực tiếp thực hiện chức năng quản lý nhà nước về hoạt động vận tải đường thủy nội địa tuyến Sa Kỳ - Lý Sơn theo quy định của pháp luật về hàng hải và pháp luật về giao thông đường thủy nội địa, có trách nhiệm chủ trì thực hiện:</w:t>
            </w:r>
          </w:p>
        </w:tc>
        <w:tc>
          <w:tcPr>
            <w:tcW w:w="4111" w:type="dxa"/>
          </w:tcPr>
          <w:p w14:paraId="525E7D2A" w14:textId="77777777" w:rsidR="009D4797" w:rsidRPr="00B72D5F" w:rsidRDefault="009D4797" w:rsidP="00D02286">
            <w:pPr>
              <w:jc w:val="both"/>
              <w:rPr>
                <w:color w:val="000000" w:themeColor="text1"/>
              </w:rPr>
            </w:pPr>
            <w:r w:rsidRPr="00B72D5F">
              <w:rPr>
                <w:color w:val="000000" w:themeColor="text1"/>
              </w:rPr>
              <w:t>1. Trách nhiệm của Cảng vụ Hàng hải Quảng Ngãi:</w:t>
            </w:r>
          </w:p>
          <w:p w14:paraId="4D2D94D9" w14:textId="29A7EA2D" w:rsidR="00CD0747" w:rsidRPr="00B72D5F" w:rsidRDefault="00454909" w:rsidP="00D02286">
            <w:pPr>
              <w:jc w:val="both"/>
              <w:rPr>
                <w:color w:val="000000" w:themeColor="text1"/>
              </w:rPr>
            </w:pPr>
            <w:r w:rsidRPr="00B72D5F">
              <w:rPr>
                <w:color w:val="000000" w:themeColor="text1"/>
              </w:rPr>
              <w:t>Là cơ quan chủ trì, trực tiếp thực hiện chức năng quản lý nhà nước về hoạt động vận tải trên tuyến đường thủy từ bờ ra đảo Sa Kỳ - Lý Sơn theo quy định của pháp luật về hàng hải, có trách nhiệm thực hiện:</w:t>
            </w:r>
          </w:p>
        </w:tc>
        <w:tc>
          <w:tcPr>
            <w:tcW w:w="2693" w:type="dxa"/>
          </w:tcPr>
          <w:p w14:paraId="6391744C" w14:textId="77777777" w:rsidR="006140BD" w:rsidRPr="00B72D5F" w:rsidRDefault="00C868FE" w:rsidP="00D02286">
            <w:pPr>
              <w:jc w:val="both"/>
              <w:rPr>
                <w:i/>
                <w:color w:val="000000" w:themeColor="text1"/>
              </w:rPr>
            </w:pPr>
            <w:r w:rsidRPr="00B72D5F">
              <w:rPr>
                <w:color w:val="000000" w:themeColor="text1"/>
              </w:rPr>
              <w:t xml:space="preserve">Điều chỉnh nội dung: </w:t>
            </w:r>
            <w:r w:rsidRPr="00B72D5F">
              <w:rPr>
                <w:i/>
                <w:color w:val="000000" w:themeColor="text1"/>
              </w:rPr>
              <w:t>“</w:t>
            </w:r>
            <w:r w:rsidRPr="00B72D5F">
              <w:rPr>
                <w:b/>
                <w:i/>
                <w:color w:val="000000" w:themeColor="text1"/>
              </w:rPr>
              <w:t xml:space="preserve">Trách nhiệm của </w:t>
            </w:r>
            <w:r w:rsidRPr="00B72D5F">
              <w:rPr>
                <w:i/>
                <w:color w:val="000000" w:themeColor="text1"/>
              </w:rPr>
              <w:t>Cảng vụ Hàng hải Quảng Ngãi</w:t>
            </w:r>
            <w:r w:rsidR="006140BD" w:rsidRPr="00B72D5F">
              <w:rPr>
                <w:i/>
                <w:color w:val="000000" w:themeColor="text1"/>
              </w:rPr>
              <w:t>:</w:t>
            </w:r>
          </w:p>
          <w:p w14:paraId="68B435C7" w14:textId="1ACAAB19" w:rsidR="00CD0747" w:rsidRPr="00B72D5F" w:rsidRDefault="006140BD" w:rsidP="00D02286">
            <w:pPr>
              <w:jc w:val="both"/>
              <w:rPr>
                <w:color w:val="000000" w:themeColor="text1"/>
              </w:rPr>
            </w:pPr>
            <w:r w:rsidRPr="00B72D5F">
              <w:rPr>
                <w:i/>
                <w:color w:val="000000" w:themeColor="text1"/>
              </w:rPr>
              <w:t>L</w:t>
            </w:r>
            <w:r w:rsidR="00C868FE" w:rsidRPr="00B72D5F">
              <w:rPr>
                <w:i/>
                <w:color w:val="000000" w:themeColor="text1"/>
              </w:rPr>
              <w:t>à cơ quan chủ trì, trực tiếp thực hiện chức năng quản lý nhà nước</w:t>
            </w:r>
            <w:r w:rsidR="005B7351" w:rsidRPr="00B72D5F">
              <w:rPr>
                <w:i/>
                <w:color w:val="000000" w:themeColor="text1"/>
              </w:rPr>
              <w:t xml:space="preserve"> </w:t>
            </w:r>
            <w:r w:rsidR="00CA7CCB" w:rsidRPr="00B72D5F">
              <w:rPr>
                <w:i/>
                <w:color w:val="000000" w:themeColor="text1"/>
              </w:rPr>
              <w:t>về hoạt động vận tải</w:t>
            </w:r>
            <w:r w:rsidR="005B7351" w:rsidRPr="00B72D5F">
              <w:rPr>
                <w:i/>
                <w:color w:val="000000" w:themeColor="text1"/>
              </w:rPr>
              <w:t xml:space="preserve"> </w:t>
            </w:r>
            <w:r w:rsidR="00C868FE" w:rsidRPr="00B72D5F">
              <w:rPr>
                <w:i/>
                <w:strike/>
                <w:color w:val="000000" w:themeColor="text1"/>
              </w:rPr>
              <w:t>đường thủy nội địa</w:t>
            </w:r>
            <w:r w:rsidR="00C868FE" w:rsidRPr="00B72D5F">
              <w:rPr>
                <w:i/>
                <w:color w:val="000000" w:themeColor="text1"/>
              </w:rPr>
              <w:t xml:space="preserve"> </w:t>
            </w:r>
            <w:r w:rsidR="004A66A2" w:rsidRPr="00B72D5F">
              <w:rPr>
                <w:b/>
                <w:i/>
                <w:color w:val="000000" w:themeColor="text1"/>
              </w:rPr>
              <w:t>trên tuyến đường thủy từ bờ ra đảo</w:t>
            </w:r>
            <w:r w:rsidR="004A66A2" w:rsidRPr="00B72D5F">
              <w:rPr>
                <w:i/>
                <w:color w:val="000000" w:themeColor="text1"/>
              </w:rPr>
              <w:t xml:space="preserve"> </w:t>
            </w:r>
            <w:r w:rsidR="00C868FE" w:rsidRPr="00B72D5F">
              <w:rPr>
                <w:i/>
                <w:color w:val="000000" w:themeColor="text1"/>
              </w:rPr>
              <w:t xml:space="preserve">Sa Kỳ - Lý Sơn theo quy định của pháp luật về hàng hải </w:t>
            </w:r>
            <w:r w:rsidR="00C868FE" w:rsidRPr="00B72D5F">
              <w:rPr>
                <w:i/>
                <w:strike/>
                <w:color w:val="000000" w:themeColor="text1"/>
              </w:rPr>
              <w:t>và pháp luật về giao thông đường thủy nội địa,</w:t>
            </w:r>
            <w:r w:rsidR="00E6357B" w:rsidRPr="00B72D5F">
              <w:rPr>
                <w:i/>
                <w:color w:val="000000" w:themeColor="text1"/>
              </w:rPr>
              <w:t xml:space="preserve"> có trách nhiệm thực hiện:</w:t>
            </w:r>
          </w:p>
        </w:tc>
        <w:tc>
          <w:tcPr>
            <w:tcW w:w="2694" w:type="dxa"/>
          </w:tcPr>
          <w:p w14:paraId="647FF12D" w14:textId="21391247" w:rsidR="00CD0747" w:rsidRPr="00B72D5F" w:rsidRDefault="004D676E" w:rsidP="00D02286">
            <w:pPr>
              <w:jc w:val="both"/>
              <w:rPr>
                <w:color w:val="000000" w:themeColor="text1"/>
              </w:rPr>
            </w:pPr>
            <w:r w:rsidRPr="00B72D5F">
              <w:rPr>
                <w:color w:val="000000" w:themeColor="text1"/>
              </w:rPr>
              <w:t>Lý do: Cảng vụ Hàng hải không có chức năng QLNN trong hoạt động vận tải đường thuỷ nội địa</w:t>
            </w:r>
          </w:p>
        </w:tc>
      </w:tr>
      <w:tr w:rsidR="00B72D5F" w:rsidRPr="00B72D5F" w14:paraId="12519A61" w14:textId="77777777" w:rsidTr="000D47E7">
        <w:tc>
          <w:tcPr>
            <w:tcW w:w="704" w:type="dxa"/>
          </w:tcPr>
          <w:p w14:paraId="035DA3D1" w14:textId="5FB3B250" w:rsidR="000F0525" w:rsidRPr="00B72D5F" w:rsidRDefault="00D02286" w:rsidP="00D02286">
            <w:pPr>
              <w:jc w:val="both"/>
              <w:rPr>
                <w:color w:val="000000" w:themeColor="text1"/>
              </w:rPr>
            </w:pPr>
            <w:r w:rsidRPr="00B72D5F">
              <w:rPr>
                <w:color w:val="000000" w:themeColor="text1"/>
              </w:rPr>
              <w:t>7.2</w:t>
            </w:r>
          </w:p>
        </w:tc>
        <w:tc>
          <w:tcPr>
            <w:tcW w:w="3827" w:type="dxa"/>
          </w:tcPr>
          <w:p w14:paraId="3A6244A5" w14:textId="01C877A2" w:rsidR="000F0525" w:rsidRPr="00B72D5F" w:rsidRDefault="00683F83" w:rsidP="00D02286">
            <w:pPr>
              <w:jc w:val="both"/>
              <w:rPr>
                <w:color w:val="000000" w:themeColor="text1"/>
              </w:rPr>
            </w:pPr>
            <w:r w:rsidRPr="00B72D5F">
              <w:rPr>
                <w:color w:val="000000" w:themeColor="text1"/>
              </w:rPr>
              <w:t xml:space="preserve">a) Xây dựng, ban hành các kế hoạch phối hợp bảo đảm an toàn, an ninh hàng hải, phòng ngừa ô nhiễm môi trường và tổ chức vận tải trên tuyến </w:t>
            </w:r>
            <w:r w:rsidRPr="00B72D5F">
              <w:rPr>
                <w:color w:val="000000" w:themeColor="text1"/>
              </w:rPr>
              <w:lastRenderedPageBreak/>
              <w:t>hàng năm, vào các dịp lễ, tết để phục vụ tốt nhu cầu đi lại của nhân dân và du khách.</w:t>
            </w:r>
          </w:p>
        </w:tc>
        <w:tc>
          <w:tcPr>
            <w:tcW w:w="4111" w:type="dxa"/>
          </w:tcPr>
          <w:p w14:paraId="66F03EDD" w14:textId="1CEDCEBB" w:rsidR="000F0525" w:rsidRPr="00B72D5F" w:rsidRDefault="00DC0C21" w:rsidP="00D02286">
            <w:pPr>
              <w:jc w:val="both"/>
              <w:rPr>
                <w:color w:val="000000" w:themeColor="text1"/>
              </w:rPr>
            </w:pPr>
            <w:r w:rsidRPr="00B72D5F">
              <w:rPr>
                <w:color w:val="000000" w:themeColor="text1"/>
              </w:rPr>
              <w:lastRenderedPageBreak/>
              <w:t xml:space="preserve">a) Xây dựng, ban hành các kế hoạch phối hợp bảo đảm an toàn, an ninh hàng hải, phòng ngừa ô nhiễm môi trường và tổ chức vận tải trên tuyến vận tải đường </w:t>
            </w:r>
            <w:r w:rsidRPr="00B72D5F">
              <w:rPr>
                <w:color w:val="000000" w:themeColor="text1"/>
              </w:rPr>
              <w:lastRenderedPageBreak/>
              <w:t xml:space="preserve">thủy từ bờ ra đảo Sa Kỳ - Lý Sơn hàng năm, vào các dịp lễ, tết để phục vụ tốt nhu cầu đi lại của người dân và du khách. </w:t>
            </w:r>
          </w:p>
        </w:tc>
        <w:tc>
          <w:tcPr>
            <w:tcW w:w="2693" w:type="dxa"/>
          </w:tcPr>
          <w:p w14:paraId="29A884B8" w14:textId="28D893EB" w:rsidR="000F0525" w:rsidRPr="00B72D5F" w:rsidRDefault="00DC0C21" w:rsidP="00D02286">
            <w:pPr>
              <w:jc w:val="both"/>
              <w:rPr>
                <w:color w:val="000000" w:themeColor="text1"/>
              </w:rPr>
            </w:pPr>
            <w:r w:rsidRPr="00B72D5F">
              <w:rPr>
                <w:color w:val="000000" w:themeColor="text1"/>
              </w:rPr>
              <w:lastRenderedPageBreak/>
              <w:t xml:space="preserve">Điều chỉnh nội dung: </w:t>
            </w:r>
            <w:r w:rsidRPr="00B72D5F">
              <w:rPr>
                <w:i/>
                <w:color w:val="000000" w:themeColor="text1"/>
              </w:rPr>
              <w:t xml:space="preserve">“Xây dựng, ban hành các kế hoạch phối hợp bảo đảm an toàn, an ninh </w:t>
            </w:r>
            <w:r w:rsidRPr="00B72D5F">
              <w:rPr>
                <w:i/>
                <w:color w:val="000000" w:themeColor="text1"/>
              </w:rPr>
              <w:lastRenderedPageBreak/>
              <w:t xml:space="preserve">hàng hải, phòng ngừa ô nhiễm môi trường và tổ chức vận tải trên tuyến </w:t>
            </w:r>
            <w:r w:rsidRPr="00B72D5F">
              <w:rPr>
                <w:b/>
                <w:i/>
                <w:color w:val="000000" w:themeColor="text1"/>
              </w:rPr>
              <w:t>trên tuyến vận tải đường thủy từ bờ ra đảo</w:t>
            </w:r>
            <w:r w:rsidRPr="00B72D5F">
              <w:rPr>
                <w:i/>
                <w:color w:val="000000" w:themeColor="text1"/>
              </w:rPr>
              <w:t xml:space="preserve"> </w:t>
            </w:r>
            <w:r w:rsidR="00133D3C" w:rsidRPr="00B72D5F">
              <w:rPr>
                <w:b/>
                <w:i/>
                <w:color w:val="000000" w:themeColor="text1"/>
              </w:rPr>
              <w:t xml:space="preserve">Sa Kỳ - Lý Sơn </w:t>
            </w:r>
            <w:r w:rsidRPr="00B72D5F">
              <w:rPr>
                <w:i/>
                <w:color w:val="000000" w:themeColor="text1"/>
              </w:rPr>
              <w:t>hàng năm, vào các dịp lễ, tết để phục vụ tốt nhu cầu đi lại của nhân dân và du khách</w:t>
            </w:r>
            <w:r w:rsidR="00847EB2" w:rsidRPr="00B72D5F">
              <w:rPr>
                <w:i/>
                <w:color w:val="000000" w:themeColor="text1"/>
              </w:rPr>
              <w:t>”</w:t>
            </w:r>
          </w:p>
        </w:tc>
        <w:tc>
          <w:tcPr>
            <w:tcW w:w="2694" w:type="dxa"/>
          </w:tcPr>
          <w:p w14:paraId="40F857EB" w14:textId="77777777" w:rsidR="000F0525" w:rsidRPr="00B72D5F" w:rsidRDefault="000F0525" w:rsidP="00D02286">
            <w:pPr>
              <w:jc w:val="both"/>
              <w:rPr>
                <w:color w:val="000000" w:themeColor="text1"/>
              </w:rPr>
            </w:pPr>
          </w:p>
        </w:tc>
      </w:tr>
      <w:tr w:rsidR="00B72D5F" w:rsidRPr="00B72D5F" w14:paraId="5933E2E1" w14:textId="77777777" w:rsidTr="000D47E7">
        <w:tc>
          <w:tcPr>
            <w:tcW w:w="704" w:type="dxa"/>
          </w:tcPr>
          <w:p w14:paraId="09902CAB" w14:textId="0835863B" w:rsidR="00CD0747" w:rsidRPr="00B72D5F" w:rsidRDefault="00D02286" w:rsidP="00D02286">
            <w:pPr>
              <w:jc w:val="both"/>
              <w:rPr>
                <w:color w:val="000000" w:themeColor="text1"/>
              </w:rPr>
            </w:pPr>
            <w:r w:rsidRPr="00B72D5F">
              <w:rPr>
                <w:color w:val="000000" w:themeColor="text1"/>
              </w:rPr>
              <w:t>7.3</w:t>
            </w:r>
          </w:p>
        </w:tc>
        <w:tc>
          <w:tcPr>
            <w:tcW w:w="3827" w:type="dxa"/>
          </w:tcPr>
          <w:p w14:paraId="7B0E5836" w14:textId="4C98B434" w:rsidR="00CD0747" w:rsidRPr="00B72D5F" w:rsidRDefault="000F0525" w:rsidP="00D02286">
            <w:pPr>
              <w:jc w:val="both"/>
              <w:rPr>
                <w:color w:val="000000" w:themeColor="text1"/>
              </w:rPr>
            </w:pPr>
            <w:r w:rsidRPr="00B72D5F">
              <w:rPr>
                <w:color w:val="000000" w:themeColor="text1"/>
              </w:rPr>
              <w:t>b) Tổ chức hiệp thương và phê duyệt lịch chạy tàu trên tuyến sau khi đã hiệp thương thống nhất. Lịch chạy tàu sau khi phê duyệt được gửi đến Sở Giao thông vận tải và cơ quan, đơn vị liên quan để phối hợp quản lý hoạt động vận tải trên tuyến.</w:t>
            </w:r>
          </w:p>
        </w:tc>
        <w:tc>
          <w:tcPr>
            <w:tcW w:w="4111" w:type="dxa"/>
          </w:tcPr>
          <w:p w14:paraId="705B0361" w14:textId="21B39771" w:rsidR="00CD0747" w:rsidRPr="00B72D5F" w:rsidRDefault="00CD0747" w:rsidP="00D02286">
            <w:pPr>
              <w:jc w:val="both"/>
              <w:rPr>
                <w:color w:val="000000" w:themeColor="text1"/>
              </w:rPr>
            </w:pPr>
          </w:p>
        </w:tc>
        <w:tc>
          <w:tcPr>
            <w:tcW w:w="2693" w:type="dxa"/>
          </w:tcPr>
          <w:p w14:paraId="6E9D9280" w14:textId="0F1B6323" w:rsidR="00CD0747" w:rsidRPr="00B72D5F" w:rsidRDefault="00F00930" w:rsidP="00D02286">
            <w:pPr>
              <w:jc w:val="both"/>
              <w:rPr>
                <w:color w:val="000000" w:themeColor="text1"/>
              </w:rPr>
            </w:pPr>
            <w:r w:rsidRPr="00B72D5F">
              <w:rPr>
                <w:color w:val="000000" w:themeColor="text1"/>
              </w:rPr>
              <w:t xml:space="preserve">Bãi bỏ nội dung tại điểm b khoản 1 Điều 4 Quyết định số 52/2017/QĐ-UBND. </w:t>
            </w:r>
          </w:p>
        </w:tc>
        <w:tc>
          <w:tcPr>
            <w:tcW w:w="2694" w:type="dxa"/>
          </w:tcPr>
          <w:p w14:paraId="2E0A38DB" w14:textId="08A671CC" w:rsidR="00D02286" w:rsidRPr="00B72D5F" w:rsidRDefault="00C627FC" w:rsidP="00D02286">
            <w:pPr>
              <w:jc w:val="both"/>
              <w:rPr>
                <w:color w:val="000000" w:themeColor="text1"/>
              </w:rPr>
            </w:pPr>
            <w:r w:rsidRPr="00B72D5F">
              <w:rPr>
                <w:color w:val="000000" w:themeColor="text1"/>
              </w:rPr>
              <w:t>Lý do: vì theo quy định, các doanh nghiệp vận tải hành khách trên tuyến có trách nhiện đăng ký, thực hiện kế hoạch chạy tàu gửi đến Cảng vụ Hàng hải Quảng Ngãi, các cơ quan liên quan để quản lý, giám sát...(quy định tại Thông tư số 34/2019/TT-BGTVT ngày 06/9/2019)</w:t>
            </w:r>
          </w:p>
        </w:tc>
      </w:tr>
      <w:tr w:rsidR="00B72D5F" w:rsidRPr="00B72D5F" w14:paraId="7A2137D4" w14:textId="77777777" w:rsidTr="000D47E7">
        <w:tc>
          <w:tcPr>
            <w:tcW w:w="704" w:type="dxa"/>
          </w:tcPr>
          <w:p w14:paraId="7342B91D" w14:textId="0BA93648" w:rsidR="00126F40" w:rsidRPr="00B72D5F" w:rsidRDefault="00D02286" w:rsidP="00D02286">
            <w:pPr>
              <w:pStyle w:val="ListParagraph"/>
              <w:ind w:left="0"/>
              <w:jc w:val="both"/>
              <w:rPr>
                <w:color w:val="000000" w:themeColor="text1"/>
              </w:rPr>
            </w:pPr>
            <w:r w:rsidRPr="00B72D5F">
              <w:rPr>
                <w:color w:val="000000" w:themeColor="text1"/>
              </w:rPr>
              <w:t>7.4</w:t>
            </w:r>
          </w:p>
        </w:tc>
        <w:tc>
          <w:tcPr>
            <w:tcW w:w="3827" w:type="dxa"/>
          </w:tcPr>
          <w:p w14:paraId="61C47FA6" w14:textId="5905C40A" w:rsidR="00126F40" w:rsidRPr="00B72D5F" w:rsidRDefault="00646C49" w:rsidP="00D02286">
            <w:pPr>
              <w:jc w:val="both"/>
              <w:rPr>
                <w:color w:val="000000" w:themeColor="text1"/>
              </w:rPr>
            </w:pPr>
            <w:r w:rsidRPr="00B72D5F">
              <w:rPr>
                <w:color w:val="000000" w:themeColor="text1"/>
              </w:rPr>
              <w:t>Các điều khoản c, d, đ, e</w:t>
            </w:r>
          </w:p>
        </w:tc>
        <w:tc>
          <w:tcPr>
            <w:tcW w:w="4111" w:type="dxa"/>
          </w:tcPr>
          <w:p w14:paraId="4A61F5B8" w14:textId="5A59B015" w:rsidR="00126F40" w:rsidRPr="00B72D5F" w:rsidRDefault="00646C49" w:rsidP="00D02286">
            <w:pPr>
              <w:jc w:val="both"/>
              <w:rPr>
                <w:color w:val="000000" w:themeColor="text1"/>
              </w:rPr>
            </w:pPr>
            <w:r w:rsidRPr="00B72D5F">
              <w:rPr>
                <w:color w:val="000000" w:themeColor="text1"/>
              </w:rPr>
              <w:t>Các điều khoản b, c, d, đ</w:t>
            </w:r>
          </w:p>
        </w:tc>
        <w:tc>
          <w:tcPr>
            <w:tcW w:w="2693" w:type="dxa"/>
          </w:tcPr>
          <w:p w14:paraId="2B1C7BB2" w14:textId="5A3B7DB0" w:rsidR="00126F40" w:rsidRPr="00B72D5F" w:rsidRDefault="00646C49" w:rsidP="00D02286">
            <w:pPr>
              <w:jc w:val="both"/>
              <w:rPr>
                <w:color w:val="000000" w:themeColor="text1"/>
              </w:rPr>
            </w:pPr>
            <w:r w:rsidRPr="00B72D5F">
              <w:rPr>
                <w:color w:val="000000" w:themeColor="text1"/>
              </w:rPr>
              <w:t>Điều chỉnh thứ tự các điểm tại khoản 1 Điều Quyết định số 52/2017/QĐ-UBND, cho phù hợp</w:t>
            </w:r>
          </w:p>
        </w:tc>
        <w:tc>
          <w:tcPr>
            <w:tcW w:w="2694" w:type="dxa"/>
          </w:tcPr>
          <w:p w14:paraId="7EC22C0F" w14:textId="2E3F5C6E" w:rsidR="00126F40" w:rsidRPr="00B72D5F" w:rsidRDefault="005915E3" w:rsidP="00D02286">
            <w:pPr>
              <w:jc w:val="both"/>
              <w:rPr>
                <w:color w:val="000000" w:themeColor="text1"/>
              </w:rPr>
            </w:pPr>
            <w:r w:rsidRPr="00B72D5F">
              <w:rPr>
                <w:color w:val="000000" w:themeColor="text1"/>
              </w:rPr>
              <w:t>Lý do: Cho phù hợp với số thứ tự</w:t>
            </w:r>
          </w:p>
        </w:tc>
      </w:tr>
      <w:tr w:rsidR="00B72D5F" w:rsidRPr="00B72D5F" w14:paraId="2CCB1B0C" w14:textId="77777777" w:rsidTr="000D47E7">
        <w:tc>
          <w:tcPr>
            <w:tcW w:w="704" w:type="dxa"/>
          </w:tcPr>
          <w:p w14:paraId="6767ADEF" w14:textId="297CA6AE" w:rsidR="00126F40" w:rsidRPr="00B72D5F" w:rsidRDefault="00D02286" w:rsidP="00D02286">
            <w:pPr>
              <w:jc w:val="both"/>
              <w:rPr>
                <w:color w:val="000000" w:themeColor="text1"/>
              </w:rPr>
            </w:pPr>
            <w:r w:rsidRPr="00B72D5F">
              <w:rPr>
                <w:color w:val="000000" w:themeColor="text1"/>
              </w:rPr>
              <w:t>7.5</w:t>
            </w:r>
          </w:p>
        </w:tc>
        <w:tc>
          <w:tcPr>
            <w:tcW w:w="3827" w:type="dxa"/>
          </w:tcPr>
          <w:p w14:paraId="0F8895A6" w14:textId="752991FB" w:rsidR="00126F40" w:rsidRPr="00B72D5F" w:rsidRDefault="00657E92" w:rsidP="00D02286">
            <w:pPr>
              <w:jc w:val="both"/>
              <w:rPr>
                <w:color w:val="000000" w:themeColor="text1"/>
              </w:rPr>
            </w:pPr>
            <w:r w:rsidRPr="00B72D5F">
              <w:rPr>
                <w:color w:val="000000" w:themeColor="text1"/>
              </w:rPr>
              <w:t>g) Tổ chức thanh tra, kiểm tra điều kiện an toàn, an ninh hàng hải và phòng ngừa ô nhiễm môi trường đối với cảng và phương tiện hoạt động vận tải trên tuyến theo quy định.</w:t>
            </w:r>
          </w:p>
        </w:tc>
        <w:tc>
          <w:tcPr>
            <w:tcW w:w="4111" w:type="dxa"/>
          </w:tcPr>
          <w:p w14:paraId="05E1C365" w14:textId="2E6C5746" w:rsidR="00126F40" w:rsidRPr="00B72D5F" w:rsidRDefault="00657E92" w:rsidP="00D02286">
            <w:pPr>
              <w:jc w:val="both"/>
              <w:rPr>
                <w:color w:val="000000" w:themeColor="text1"/>
              </w:rPr>
            </w:pPr>
            <w:r w:rsidRPr="00B72D5F">
              <w:rPr>
                <w:color w:val="000000" w:themeColor="text1"/>
              </w:rPr>
              <w:t>e) Tổ chức kiểm tra điều kiện an toàn, an ninh hàng hải và phòng ngừa ô nhiễm môi trường đối với cảng và phương tiện hoạt động vận tải trên tuyến theo quy định.</w:t>
            </w:r>
          </w:p>
        </w:tc>
        <w:tc>
          <w:tcPr>
            <w:tcW w:w="2693" w:type="dxa"/>
          </w:tcPr>
          <w:p w14:paraId="4111B51C" w14:textId="53DED5D8" w:rsidR="00126F40" w:rsidRPr="00B72D5F" w:rsidRDefault="00657E92" w:rsidP="00D02286">
            <w:pPr>
              <w:jc w:val="both"/>
              <w:rPr>
                <w:color w:val="000000" w:themeColor="text1"/>
              </w:rPr>
            </w:pPr>
            <w:r w:rsidRPr="00B72D5F">
              <w:rPr>
                <w:color w:val="000000" w:themeColor="text1"/>
              </w:rPr>
              <w:t xml:space="preserve">Điều chỉnh điểm g khoản 1 thành điểm e khoản 1: </w:t>
            </w:r>
            <w:r w:rsidRPr="00B72D5F">
              <w:rPr>
                <w:i/>
                <w:color w:val="000000" w:themeColor="text1"/>
              </w:rPr>
              <w:t xml:space="preserve">“Tổ chức </w:t>
            </w:r>
            <w:r w:rsidRPr="00B72D5F">
              <w:rPr>
                <w:i/>
                <w:strike/>
                <w:color w:val="000000" w:themeColor="text1"/>
              </w:rPr>
              <w:t>thanh tra</w:t>
            </w:r>
            <w:r w:rsidRPr="00B72D5F">
              <w:rPr>
                <w:b/>
                <w:i/>
                <w:strike/>
                <w:color w:val="000000" w:themeColor="text1"/>
              </w:rPr>
              <w:t>,</w:t>
            </w:r>
            <w:r w:rsidRPr="00B72D5F">
              <w:rPr>
                <w:i/>
                <w:color w:val="000000" w:themeColor="text1"/>
              </w:rPr>
              <w:t xml:space="preserve"> kiểm tra điều kiện an toàn, an ninh hàng hải và phòng ngừa ô nhiễm môi trường đối với cảng và phương tiện hoạt động vận tải </w:t>
            </w:r>
            <w:r w:rsidRPr="00B72D5F">
              <w:rPr>
                <w:i/>
                <w:color w:val="000000" w:themeColor="text1"/>
              </w:rPr>
              <w:lastRenderedPageBreak/>
              <w:t>trên tuyến theo quy định.”.</w:t>
            </w:r>
            <w:r w:rsidRPr="00B72D5F">
              <w:rPr>
                <w:color w:val="000000" w:themeColor="text1"/>
              </w:rPr>
              <w:t xml:space="preserve"> </w:t>
            </w:r>
          </w:p>
        </w:tc>
        <w:tc>
          <w:tcPr>
            <w:tcW w:w="2694" w:type="dxa"/>
          </w:tcPr>
          <w:p w14:paraId="5F5DCE95" w14:textId="7518CF62" w:rsidR="00126F40" w:rsidRPr="00B72D5F" w:rsidRDefault="00530E96" w:rsidP="00D02286">
            <w:pPr>
              <w:jc w:val="both"/>
              <w:rPr>
                <w:color w:val="000000" w:themeColor="text1"/>
              </w:rPr>
            </w:pPr>
            <w:r w:rsidRPr="00B72D5F">
              <w:rPr>
                <w:color w:val="000000" w:themeColor="text1"/>
              </w:rPr>
              <w:lastRenderedPageBreak/>
              <w:t xml:space="preserve">Lý do: Việc quy định trách nhiệm thanh tra của Cảng vụ Hàng hải Quảng Ngãi là không còn phù hợp </w:t>
            </w:r>
            <w:r w:rsidR="00B84060" w:rsidRPr="00B72D5F">
              <w:rPr>
                <w:color w:val="000000" w:themeColor="text1"/>
              </w:rPr>
              <w:t>vì hiện nay, Cảng vụ Hàng hải Quảng Ngãi không có chức năng thanh tra chuyên ngành</w:t>
            </w:r>
          </w:p>
        </w:tc>
      </w:tr>
      <w:tr w:rsidR="00B72D5F" w:rsidRPr="00B72D5F" w14:paraId="43AF1B0A" w14:textId="77777777" w:rsidTr="000D47E7">
        <w:tc>
          <w:tcPr>
            <w:tcW w:w="704" w:type="dxa"/>
          </w:tcPr>
          <w:p w14:paraId="06D96AF0" w14:textId="3AC91B0F" w:rsidR="00126F40" w:rsidRPr="00B72D5F" w:rsidRDefault="00D02286" w:rsidP="00D02286">
            <w:pPr>
              <w:pStyle w:val="ListParagraph"/>
              <w:ind w:left="0"/>
              <w:jc w:val="both"/>
              <w:rPr>
                <w:color w:val="000000" w:themeColor="text1"/>
              </w:rPr>
            </w:pPr>
            <w:r w:rsidRPr="00B72D5F">
              <w:rPr>
                <w:color w:val="000000" w:themeColor="text1"/>
              </w:rPr>
              <w:t>7.6</w:t>
            </w:r>
          </w:p>
        </w:tc>
        <w:tc>
          <w:tcPr>
            <w:tcW w:w="3827" w:type="dxa"/>
          </w:tcPr>
          <w:p w14:paraId="5DE828EA" w14:textId="5FACB350" w:rsidR="00126F40" w:rsidRPr="00B72D5F" w:rsidRDefault="00C006E2" w:rsidP="00D02286">
            <w:pPr>
              <w:jc w:val="both"/>
              <w:rPr>
                <w:color w:val="000000" w:themeColor="text1"/>
              </w:rPr>
            </w:pPr>
            <w:r w:rsidRPr="00B72D5F">
              <w:rPr>
                <w:color w:val="000000" w:themeColor="text1"/>
              </w:rPr>
              <w:t>2. Sở Giao thông vận tải là cơ quan chủ trì, trực tiếp thực hiện chức năng quản lý nhà nước về hoạt động vận tải đường thủy nội địa tuyến Đảo Lớn - Đảo Bé theo quy định của pháp luật về giao thông đường thủy nội địa; và là cơ quan phối hợp với Cảng vụ Hàng hải Quảng Ngãi thực hiện chức năng cơ quan quản lý nhà nước chuyên ngành về vận tải ở địa phương theo quy định của pháp luật về hàng hải, pháp luật về giao thông đường thủy nội địa tuyến Sa Kỳ - Lý Sơn, có trách nhiệm thực hiện:</w:t>
            </w:r>
          </w:p>
        </w:tc>
        <w:tc>
          <w:tcPr>
            <w:tcW w:w="4111" w:type="dxa"/>
          </w:tcPr>
          <w:p w14:paraId="5F9147A5" w14:textId="77777777" w:rsidR="00A736C9" w:rsidRPr="00B72D5F" w:rsidRDefault="00A736C9" w:rsidP="00D02286">
            <w:pPr>
              <w:jc w:val="both"/>
              <w:rPr>
                <w:color w:val="000000" w:themeColor="text1"/>
              </w:rPr>
            </w:pPr>
            <w:r w:rsidRPr="00B72D5F">
              <w:rPr>
                <w:color w:val="000000" w:themeColor="text1"/>
              </w:rPr>
              <w:t>2. Trách nhiệm của Sở Xây dựng:</w:t>
            </w:r>
          </w:p>
          <w:p w14:paraId="2E768DE6" w14:textId="411212E9" w:rsidR="00126F40" w:rsidRPr="00B72D5F" w:rsidRDefault="00A736C9" w:rsidP="00D02286">
            <w:pPr>
              <w:jc w:val="both"/>
              <w:rPr>
                <w:color w:val="000000" w:themeColor="text1"/>
              </w:rPr>
            </w:pPr>
            <w:r w:rsidRPr="00B72D5F">
              <w:rPr>
                <w:color w:val="000000" w:themeColor="text1"/>
              </w:rPr>
              <w:t xml:space="preserve">Là cơ quan chủ trì, trực tiếp thực hiện chức năng quản lý nhà nước về hoạt động vận tải trên tuyến đường thủy nội địa Đảo Lớn - Đảo Bé theo quy định của pháp luật về đường thủy nội địa; là cơ quan phối hợp với Cảng vụ Hàng hải Quảng Ngãi thực hiện chức năng quản lý nhà nước chuyên ngành về vận tải ở địa phương theo quy định của pháp luật về hàng hải trên tuyến Sa Kỳ - Lý Sơn, </w:t>
            </w:r>
            <w:r w:rsidR="00E40119" w:rsidRPr="00B72D5F">
              <w:rPr>
                <w:color w:val="000000" w:themeColor="text1"/>
              </w:rPr>
              <w:t>có</w:t>
            </w:r>
            <w:r w:rsidRPr="00B72D5F">
              <w:rPr>
                <w:color w:val="000000" w:themeColor="text1"/>
              </w:rPr>
              <w:t xml:space="preserve"> trách nhiệm thực hiện:</w:t>
            </w:r>
          </w:p>
        </w:tc>
        <w:tc>
          <w:tcPr>
            <w:tcW w:w="2693" w:type="dxa"/>
          </w:tcPr>
          <w:p w14:paraId="6487FC05" w14:textId="77777777" w:rsidR="00CA5ED3" w:rsidRPr="00B72D5F" w:rsidRDefault="00B147EF" w:rsidP="00D02286">
            <w:pPr>
              <w:jc w:val="both"/>
              <w:rPr>
                <w:i/>
                <w:color w:val="000000" w:themeColor="text1"/>
              </w:rPr>
            </w:pPr>
            <w:r w:rsidRPr="00B72D5F">
              <w:rPr>
                <w:color w:val="000000" w:themeColor="text1"/>
              </w:rPr>
              <w:t xml:space="preserve">Điều chỉnh nội dung: </w:t>
            </w:r>
            <w:r w:rsidRPr="00B72D5F">
              <w:rPr>
                <w:i/>
                <w:color w:val="000000" w:themeColor="text1"/>
              </w:rPr>
              <w:t>“</w:t>
            </w:r>
            <w:r w:rsidR="00CA5ED3" w:rsidRPr="00B72D5F">
              <w:rPr>
                <w:b/>
                <w:i/>
                <w:color w:val="000000" w:themeColor="text1"/>
              </w:rPr>
              <w:t>Trách nhiệm của Sở Xây dựng</w:t>
            </w:r>
            <w:r w:rsidRPr="00B72D5F">
              <w:rPr>
                <w:i/>
                <w:color w:val="000000" w:themeColor="text1"/>
              </w:rPr>
              <w:t>:</w:t>
            </w:r>
          </w:p>
          <w:p w14:paraId="152E71D2" w14:textId="02A6F8A6" w:rsidR="00126F40" w:rsidRPr="00B72D5F" w:rsidRDefault="00FD668C" w:rsidP="00D02286">
            <w:pPr>
              <w:jc w:val="both"/>
              <w:rPr>
                <w:color w:val="000000" w:themeColor="text1"/>
              </w:rPr>
            </w:pPr>
            <w:r w:rsidRPr="00B72D5F">
              <w:rPr>
                <w:i/>
                <w:color w:val="000000" w:themeColor="text1"/>
              </w:rPr>
              <w:t xml:space="preserve">Là cơ quan chủ trì, trực tiếp thực hiện chức năng quản lý nhà nước về hoạt động vận tải </w:t>
            </w:r>
            <w:r w:rsidRPr="00B72D5F">
              <w:rPr>
                <w:b/>
                <w:i/>
                <w:color w:val="000000" w:themeColor="text1"/>
              </w:rPr>
              <w:t>trên tuyến</w:t>
            </w:r>
            <w:r w:rsidRPr="00B72D5F">
              <w:rPr>
                <w:i/>
                <w:color w:val="000000" w:themeColor="text1"/>
              </w:rPr>
              <w:t xml:space="preserve"> đường thủy nội địa Đảo Lớn - Đảo Bé theo quy định của pháp luật về đường thủy nội địa; là cơ quan phối hợp với Cảng vụ Hàng hải Quảng Ngãi thực hiện chức năng quản lý nhà nước chuyên ngành về vận tải ở địa phương theo quy định của pháp luật về hàng hải</w:t>
            </w:r>
            <w:r w:rsidR="00055D52" w:rsidRPr="00B72D5F">
              <w:rPr>
                <w:i/>
                <w:strike/>
                <w:color w:val="000000" w:themeColor="text1"/>
              </w:rPr>
              <w:t>, pháp luật về giao thông đường thủy nội địa</w:t>
            </w:r>
            <w:r w:rsidRPr="00B72D5F">
              <w:rPr>
                <w:i/>
                <w:color w:val="000000" w:themeColor="text1"/>
              </w:rPr>
              <w:t xml:space="preserve"> trên tuyến Sa Kỳ - Lý Sơn, </w:t>
            </w:r>
            <w:r w:rsidR="00E40119" w:rsidRPr="00B72D5F">
              <w:rPr>
                <w:i/>
                <w:color w:val="000000" w:themeColor="text1"/>
              </w:rPr>
              <w:t>có</w:t>
            </w:r>
            <w:r w:rsidRPr="00B72D5F">
              <w:rPr>
                <w:i/>
                <w:color w:val="000000" w:themeColor="text1"/>
              </w:rPr>
              <w:t xml:space="preserve"> trách nhiệm thực hiện:</w:t>
            </w:r>
          </w:p>
        </w:tc>
        <w:tc>
          <w:tcPr>
            <w:tcW w:w="2694" w:type="dxa"/>
          </w:tcPr>
          <w:p w14:paraId="31D140C9" w14:textId="44F230A9" w:rsidR="00126F40" w:rsidRPr="00B72D5F" w:rsidRDefault="00C04E64" w:rsidP="00D02286">
            <w:pPr>
              <w:jc w:val="both"/>
              <w:rPr>
                <w:color w:val="000000" w:themeColor="text1"/>
              </w:rPr>
            </w:pPr>
            <w:r>
              <w:rPr>
                <w:color w:val="000000" w:themeColor="text1"/>
              </w:rPr>
              <w:t>Lý do: Điều chỉnh tên Sở Giao thông vận tải thành Sở Xây dựng</w:t>
            </w:r>
          </w:p>
        </w:tc>
      </w:tr>
      <w:tr w:rsidR="00B72D5F" w:rsidRPr="00B72D5F" w14:paraId="262B9842" w14:textId="77777777" w:rsidTr="000D47E7">
        <w:tc>
          <w:tcPr>
            <w:tcW w:w="704" w:type="dxa"/>
          </w:tcPr>
          <w:p w14:paraId="2FAD1511" w14:textId="45AA375E" w:rsidR="00126F40" w:rsidRPr="00B72D5F" w:rsidRDefault="00D02286" w:rsidP="00D02286">
            <w:pPr>
              <w:pStyle w:val="ListParagraph"/>
              <w:ind w:left="0"/>
              <w:jc w:val="both"/>
              <w:rPr>
                <w:color w:val="000000" w:themeColor="text1"/>
              </w:rPr>
            </w:pPr>
            <w:r w:rsidRPr="00B72D5F">
              <w:rPr>
                <w:color w:val="000000" w:themeColor="text1"/>
              </w:rPr>
              <w:t>7.7</w:t>
            </w:r>
          </w:p>
        </w:tc>
        <w:tc>
          <w:tcPr>
            <w:tcW w:w="3827" w:type="dxa"/>
          </w:tcPr>
          <w:p w14:paraId="1E0DFD20" w14:textId="5CE38FE4" w:rsidR="00126F40" w:rsidRPr="00B72D5F" w:rsidRDefault="006B545B" w:rsidP="00D02286">
            <w:pPr>
              <w:jc w:val="both"/>
              <w:rPr>
                <w:color w:val="000000" w:themeColor="text1"/>
              </w:rPr>
            </w:pPr>
            <w:r w:rsidRPr="00B72D5F">
              <w:rPr>
                <w:color w:val="000000" w:themeColor="text1"/>
              </w:rPr>
              <w:t xml:space="preserve">a) Chủ trì, xây dựng kế hoạch, định hướng trình cấp có thẩm quyền phê duyệt để khuyến khích tổ chức, cá nhân đầu tư phát triển tàu phù hợp với điều kiện hoạt động </w:t>
            </w:r>
            <w:r w:rsidR="00C25F8D" w:rsidRPr="00B72D5F">
              <w:rPr>
                <w:color w:val="000000" w:themeColor="text1"/>
              </w:rPr>
              <w:t>tuyến Sa Kỳ - Lý Sơn, tuyến Đảo Lớn - Đảo Bé</w:t>
            </w:r>
            <w:r w:rsidRPr="00B72D5F">
              <w:rPr>
                <w:color w:val="000000" w:themeColor="text1"/>
              </w:rPr>
              <w:t xml:space="preserve"> theo quy định của Bộ </w:t>
            </w:r>
            <w:r w:rsidR="00D2744D">
              <w:rPr>
                <w:color w:val="000000" w:themeColor="text1"/>
              </w:rPr>
              <w:t>Giao thông vận tải</w:t>
            </w:r>
            <w:r w:rsidRPr="00B72D5F">
              <w:rPr>
                <w:color w:val="000000" w:themeColor="text1"/>
              </w:rPr>
              <w:t xml:space="preserve">; đồng thời, chấp thuận về chủ trương cho tổ chức, cá nhân thực hiện đầu tư </w:t>
            </w:r>
            <w:r w:rsidRPr="00B72D5F">
              <w:rPr>
                <w:color w:val="000000" w:themeColor="text1"/>
              </w:rPr>
              <w:lastRenderedPageBreak/>
              <w:t>tàu gửi Cảng vụ Hàng hải Quảng Ngãi để phối hợp thực hiện.</w:t>
            </w:r>
          </w:p>
        </w:tc>
        <w:tc>
          <w:tcPr>
            <w:tcW w:w="4111" w:type="dxa"/>
          </w:tcPr>
          <w:p w14:paraId="19B48733" w14:textId="77777777" w:rsidR="00126F40" w:rsidRPr="00B72D5F" w:rsidRDefault="00126F40" w:rsidP="00D02286">
            <w:pPr>
              <w:jc w:val="both"/>
              <w:rPr>
                <w:color w:val="000000" w:themeColor="text1"/>
              </w:rPr>
            </w:pPr>
          </w:p>
        </w:tc>
        <w:tc>
          <w:tcPr>
            <w:tcW w:w="2693" w:type="dxa"/>
          </w:tcPr>
          <w:p w14:paraId="3DB36973" w14:textId="644337B0" w:rsidR="00126F40" w:rsidRPr="00B72D5F" w:rsidRDefault="00C9751F" w:rsidP="00D02286">
            <w:pPr>
              <w:jc w:val="both"/>
              <w:rPr>
                <w:color w:val="000000" w:themeColor="text1"/>
              </w:rPr>
            </w:pPr>
            <w:r w:rsidRPr="00B72D5F">
              <w:rPr>
                <w:color w:val="000000" w:themeColor="text1"/>
              </w:rPr>
              <w:t>Bãi bỏ nội dung tại điểm a khoản 2 Điều 4 Quyết định số 52/2017/QĐ-UBND.</w:t>
            </w:r>
            <w:r w:rsidR="005019AA" w:rsidRPr="00B72D5F">
              <w:rPr>
                <w:color w:val="000000" w:themeColor="text1"/>
              </w:rPr>
              <w:t xml:space="preserve"> </w:t>
            </w:r>
          </w:p>
        </w:tc>
        <w:tc>
          <w:tcPr>
            <w:tcW w:w="2694" w:type="dxa"/>
          </w:tcPr>
          <w:p w14:paraId="26E123EA" w14:textId="01BC3CA6" w:rsidR="00126F40" w:rsidRPr="00B72D5F" w:rsidRDefault="00A727BD" w:rsidP="00D02286">
            <w:pPr>
              <w:jc w:val="both"/>
              <w:rPr>
                <w:color w:val="000000" w:themeColor="text1"/>
              </w:rPr>
            </w:pPr>
            <w:r w:rsidRPr="00B72D5F">
              <w:rPr>
                <w:color w:val="000000" w:themeColor="text1"/>
              </w:rPr>
              <w:t>Lý do: …</w:t>
            </w:r>
          </w:p>
        </w:tc>
      </w:tr>
      <w:tr w:rsidR="00B72D5F" w:rsidRPr="00B72D5F" w14:paraId="0CFD5B6E" w14:textId="77777777" w:rsidTr="000D47E7">
        <w:tc>
          <w:tcPr>
            <w:tcW w:w="704" w:type="dxa"/>
          </w:tcPr>
          <w:p w14:paraId="7639C31C" w14:textId="5783CD35" w:rsidR="00126F40" w:rsidRPr="00B72D5F" w:rsidRDefault="00D02286" w:rsidP="00D02286">
            <w:pPr>
              <w:pStyle w:val="ListParagraph"/>
              <w:ind w:left="0"/>
              <w:jc w:val="both"/>
              <w:rPr>
                <w:color w:val="000000" w:themeColor="text1"/>
              </w:rPr>
            </w:pPr>
            <w:r w:rsidRPr="00B72D5F">
              <w:rPr>
                <w:color w:val="000000" w:themeColor="text1"/>
              </w:rPr>
              <w:t>7.8</w:t>
            </w:r>
          </w:p>
        </w:tc>
        <w:tc>
          <w:tcPr>
            <w:tcW w:w="3827" w:type="dxa"/>
          </w:tcPr>
          <w:p w14:paraId="20FF021C" w14:textId="7F252532" w:rsidR="00126F40" w:rsidRPr="00B72D5F" w:rsidRDefault="00AD6042" w:rsidP="00D02286">
            <w:pPr>
              <w:jc w:val="both"/>
              <w:rPr>
                <w:color w:val="000000" w:themeColor="text1"/>
              </w:rPr>
            </w:pPr>
            <w:r w:rsidRPr="00B72D5F">
              <w:rPr>
                <w:color w:val="000000" w:themeColor="text1"/>
              </w:rPr>
              <w:t xml:space="preserve">b) Tổ chức thanh tra, kiểm tra việc chấp hành quy định pháp luật về điều kiện kinh doanh vận tải đường thủy nội địa đối với tổ chức, cá nhân kinh doanh vận tải đường thủy nội địa </w:t>
            </w:r>
            <w:r w:rsidR="00C25F8D" w:rsidRPr="00B72D5F">
              <w:rPr>
                <w:color w:val="000000" w:themeColor="text1"/>
              </w:rPr>
              <w:t>tuyến Sa Kỳ - Lý Sơn, tuyến Đảo Lớn - Đảo Bé</w:t>
            </w:r>
            <w:r w:rsidRPr="00B72D5F">
              <w:rPr>
                <w:color w:val="000000" w:themeColor="text1"/>
              </w:rPr>
              <w:t>.</w:t>
            </w:r>
          </w:p>
        </w:tc>
        <w:tc>
          <w:tcPr>
            <w:tcW w:w="4111" w:type="dxa"/>
          </w:tcPr>
          <w:p w14:paraId="7200A63D" w14:textId="3CA04CB2" w:rsidR="00126F40" w:rsidRPr="00B72D5F" w:rsidRDefault="00AD6042" w:rsidP="00D02286">
            <w:pPr>
              <w:jc w:val="both"/>
              <w:rPr>
                <w:color w:val="000000" w:themeColor="text1"/>
              </w:rPr>
            </w:pPr>
            <w:r w:rsidRPr="00B72D5F">
              <w:rPr>
                <w:color w:val="000000" w:themeColor="text1"/>
              </w:rPr>
              <w:t xml:space="preserve">b) Tổ chức kiểm tra việc chấp hành quy định pháp luật về điều kiện kinh doanh vận tải đường thủy nội địa đối với tổ chức, cá nhân kinh doanh vận tải đường thủy nội địa </w:t>
            </w:r>
            <w:r w:rsidR="008F18F3" w:rsidRPr="00B72D5F">
              <w:rPr>
                <w:color w:val="000000" w:themeColor="text1"/>
              </w:rPr>
              <w:t xml:space="preserve">trên </w:t>
            </w:r>
            <w:r w:rsidRPr="00B72D5F">
              <w:rPr>
                <w:color w:val="000000" w:themeColor="text1"/>
              </w:rPr>
              <w:t>tuyến</w:t>
            </w:r>
            <w:r w:rsidR="005B2305" w:rsidRPr="00B72D5F">
              <w:rPr>
                <w:color w:val="000000" w:themeColor="text1"/>
              </w:rPr>
              <w:t xml:space="preserve"> </w:t>
            </w:r>
            <w:r w:rsidRPr="00B72D5F">
              <w:rPr>
                <w:color w:val="000000" w:themeColor="text1"/>
              </w:rPr>
              <w:t>Đảo Lớn - Đảo Bé.</w:t>
            </w:r>
          </w:p>
        </w:tc>
        <w:tc>
          <w:tcPr>
            <w:tcW w:w="2693" w:type="dxa"/>
          </w:tcPr>
          <w:p w14:paraId="1DF66999" w14:textId="5676E995" w:rsidR="00126F40" w:rsidRPr="00B72D5F" w:rsidRDefault="00BB774E" w:rsidP="00D02286">
            <w:pPr>
              <w:jc w:val="both"/>
              <w:rPr>
                <w:color w:val="000000" w:themeColor="text1"/>
              </w:rPr>
            </w:pPr>
            <w:r w:rsidRPr="00B72D5F">
              <w:rPr>
                <w:color w:val="000000" w:themeColor="text1"/>
              </w:rPr>
              <w:t>Điều chỉnh điểm b khoản 2</w:t>
            </w:r>
            <w:r w:rsidRPr="00B72D5F">
              <w:rPr>
                <w:i/>
                <w:color w:val="000000" w:themeColor="text1"/>
              </w:rPr>
              <w:t xml:space="preserve">: </w:t>
            </w:r>
            <w:r w:rsidR="00487F9B" w:rsidRPr="00B72D5F">
              <w:rPr>
                <w:i/>
                <w:color w:val="000000" w:themeColor="text1"/>
              </w:rPr>
              <w:t xml:space="preserve">“Tổ chức </w:t>
            </w:r>
            <w:r w:rsidR="00487F9B" w:rsidRPr="00B72D5F">
              <w:rPr>
                <w:i/>
                <w:strike/>
                <w:color w:val="000000" w:themeColor="text1"/>
              </w:rPr>
              <w:t>thanh tra,</w:t>
            </w:r>
            <w:r w:rsidR="00487F9B" w:rsidRPr="00B72D5F">
              <w:rPr>
                <w:i/>
                <w:color w:val="000000" w:themeColor="text1"/>
              </w:rPr>
              <w:t xml:space="preserve">  kiểm tra việc chấp hành quy định pháp luật về điều kiện kinh doanh vận tải đường thủy nội địa đối với tổ chức, cá nhân kinh doanh vận tải đường thủy nội địa</w:t>
            </w:r>
            <w:r w:rsidR="009F0903" w:rsidRPr="00B72D5F">
              <w:rPr>
                <w:i/>
                <w:color w:val="000000" w:themeColor="text1"/>
              </w:rPr>
              <w:t xml:space="preserve"> trên</w:t>
            </w:r>
            <w:r w:rsidR="00487F9B" w:rsidRPr="00B72D5F">
              <w:rPr>
                <w:i/>
                <w:color w:val="000000" w:themeColor="text1"/>
              </w:rPr>
              <w:t xml:space="preserve"> </w:t>
            </w:r>
            <w:r w:rsidR="00C25F8D" w:rsidRPr="00B72D5F">
              <w:rPr>
                <w:i/>
                <w:color w:val="000000" w:themeColor="text1"/>
              </w:rPr>
              <w:t>tuyến Sa Kỳ - Lý Sơn, tuyến Đảo Lớn - Đảo Bé</w:t>
            </w:r>
            <w:r w:rsidRPr="00B72D5F">
              <w:rPr>
                <w:i/>
                <w:color w:val="000000" w:themeColor="text1"/>
              </w:rPr>
              <w:t>”.</w:t>
            </w:r>
          </w:p>
        </w:tc>
        <w:tc>
          <w:tcPr>
            <w:tcW w:w="2694" w:type="dxa"/>
          </w:tcPr>
          <w:p w14:paraId="113DDABE" w14:textId="16A3DFC3" w:rsidR="00126F40" w:rsidRPr="00B72D5F" w:rsidRDefault="00601F1C" w:rsidP="00D02286">
            <w:pPr>
              <w:jc w:val="both"/>
              <w:rPr>
                <w:color w:val="000000" w:themeColor="text1"/>
              </w:rPr>
            </w:pPr>
            <w:r w:rsidRPr="00B72D5F">
              <w:rPr>
                <w:color w:val="000000" w:themeColor="text1"/>
              </w:rPr>
              <w:t>Lý do: việc quy định trách nhiệm thanh tra của Sở Xây dựng là không còn phù hợp; vì hiện nay, Sở Xây dựng không có chức năng thanh tra chuyên ngành.</w:t>
            </w:r>
          </w:p>
        </w:tc>
      </w:tr>
      <w:tr w:rsidR="00B72D5F" w:rsidRPr="00B72D5F" w14:paraId="1DCCE64E" w14:textId="77777777" w:rsidTr="000D47E7">
        <w:tc>
          <w:tcPr>
            <w:tcW w:w="704" w:type="dxa"/>
          </w:tcPr>
          <w:p w14:paraId="6EA94B79" w14:textId="2A9A702E" w:rsidR="00126F40" w:rsidRPr="00B72D5F" w:rsidRDefault="00D02286" w:rsidP="00D02286">
            <w:pPr>
              <w:pStyle w:val="ListParagraph"/>
              <w:ind w:left="0"/>
              <w:jc w:val="both"/>
              <w:rPr>
                <w:color w:val="000000" w:themeColor="text1"/>
              </w:rPr>
            </w:pPr>
            <w:r w:rsidRPr="00B72D5F">
              <w:rPr>
                <w:color w:val="000000" w:themeColor="text1"/>
              </w:rPr>
              <w:t>7.9</w:t>
            </w:r>
          </w:p>
        </w:tc>
        <w:tc>
          <w:tcPr>
            <w:tcW w:w="3827" w:type="dxa"/>
          </w:tcPr>
          <w:p w14:paraId="6FC149DB" w14:textId="4207C62C" w:rsidR="00126F40" w:rsidRPr="00B72D5F" w:rsidRDefault="007C085F" w:rsidP="00D02286">
            <w:pPr>
              <w:jc w:val="both"/>
              <w:rPr>
                <w:color w:val="000000" w:themeColor="text1"/>
              </w:rPr>
            </w:pPr>
            <w:r w:rsidRPr="00B72D5F">
              <w:rPr>
                <w:color w:val="000000" w:themeColor="text1"/>
              </w:rPr>
              <w:t>c) Xây dựng kế hoạch tổ chức vận tải hàng năm và vào các dịp lễ, tết để phục vụ tốt nhu cầu đi lại của nhân dân và du khách trên tuyến Đảo Lớn - Đảo Bé.</w:t>
            </w:r>
          </w:p>
        </w:tc>
        <w:tc>
          <w:tcPr>
            <w:tcW w:w="4111" w:type="dxa"/>
          </w:tcPr>
          <w:p w14:paraId="653B3BC9" w14:textId="27E52D4F" w:rsidR="00126F40" w:rsidRPr="00B72D5F" w:rsidRDefault="00232241" w:rsidP="00D02286">
            <w:pPr>
              <w:jc w:val="both"/>
              <w:rPr>
                <w:color w:val="000000" w:themeColor="text1"/>
              </w:rPr>
            </w:pPr>
            <w:r w:rsidRPr="00B72D5F">
              <w:rPr>
                <w:color w:val="000000" w:themeColor="text1"/>
              </w:rPr>
              <w:t xml:space="preserve">a) </w:t>
            </w:r>
            <w:r w:rsidR="00805180" w:rsidRPr="00B72D5F">
              <w:rPr>
                <w:color w:val="000000" w:themeColor="text1"/>
              </w:rPr>
              <w:t>Xây dựng, ban hành các kế hoạch phối hợp bảo đảm an toàn, an ninh hàng hải, phòng ngừa ô nhiễm môi trường và tổ chức vận tải hàng năm, vào các dịp lễ, tết để phục vụ tốt nhu cầu đi lại của người dân và du khách trên tuyến Đảo Lớn - Đảo Bé</w:t>
            </w:r>
          </w:p>
        </w:tc>
        <w:tc>
          <w:tcPr>
            <w:tcW w:w="2693" w:type="dxa"/>
          </w:tcPr>
          <w:p w14:paraId="2C717725" w14:textId="250AB672" w:rsidR="00126F40" w:rsidRPr="00B72D5F" w:rsidRDefault="003E287A" w:rsidP="00D02286">
            <w:pPr>
              <w:jc w:val="both"/>
              <w:rPr>
                <w:color w:val="000000" w:themeColor="text1"/>
              </w:rPr>
            </w:pPr>
            <w:r w:rsidRPr="00B72D5F">
              <w:rPr>
                <w:color w:val="000000" w:themeColor="text1"/>
              </w:rPr>
              <w:t xml:space="preserve">Điều chỉnh điểm c khoản 2 thành điểm a khoản 2: </w:t>
            </w:r>
            <w:r w:rsidR="00533487" w:rsidRPr="00B72D5F">
              <w:rPr>
                <w:i/>
                <w:color w:val="000000" w:themeColor="text1"/>
              </w:rPr>
              <w:t>Xây dựng</w:t>
            </w:r>
            <w:r w:rsidR="00533487" w:rsidRPr="00B72D5F">
              <w:rPr>
                <w:b/>
                <w:i/>
                <w:color w:val="000000" w:themeColor="text1"/>
              </w:rPr>
              <w:t>, ban hành các</w:t>
            </w:r>
            <w:r w:rsidR="00533487" w:rsidRPr="00B72D5F">
              <w:rPr>
                <w:i/>
                <w:color w:val="000000" w:themeColor="text1"/>
              </w:rPr>
              <w:t xml:space="preserve"> kế hoạch </w:t>
            </w:r>
            <w:r w:rsidR="00533487" w:rsidRPr="00B72D5F">
              <w:rPr>
                <w:b/>
                <w:i/>
                <w:color w:val="000000" w:themeColor="text1"/>
              </w:rPr>
              <w:t>phối hợp bảo đảm an toàn, an ninh hàng hải, phòng ngừa ô nhiễm môi trường và</w:t>
            </w:r>
            <w:r w:rsidR="00533487" w:rsidRPr="00B72D5F">
              <w:rPr>
                <w:i/>
                <w:color w:val="000000" w:themeColor="text1"/>
              </w:rPr>
              <w:t xml:space="preserve"> tổ chức vận tải hàng năm, vào các dịp lễ, tết để phục vụ tốt nhu cầu đi lại của người dân và du khách</w:t>
            </w:r>
            <w:r w:rsidR="007B12E5" w:rsidRPr="00B72D5F">
              <w:rPr>
                <w:i/>
                <w:color w:val="000000" w:themeColor="text1"/>
              </w:rPr>
              <w:t xml:space="preserve"> trên tuyến Đảo Lớn - Đảo Bé</w:t>
            </w:r>
          </w:p>
        </w:tc>
        <w:tc>
          <w:tcPr>
            <w:tcW w:w="2694" w:type="dxa"/>
          </w:tcPr>
          <w:p w14:paraId="17F49A37" w14:textId="67903691" w:rsidR="00126F40" w:rsidRPr="00B72D5F" w:rsidRDefault="004C352D" w:rsidP="00D02286">
            <w:pPr>
              <w:jc w:val="both"/>
              <w:rPr>
                <w:color w:val="000000" w:themeColor="text1"/>
              </w:rPr>
            </w:pPr>
            <w:r w:rsidRPr="00B72D5F">
              <w:rPr>
                <w:color w:val="000000" w:themeColor="text1"/>
              </w:rPr>
              <w:t>Lý do: Để</w:t>
            </w:r>
            <w:r w:rsidR="005F6AA3" w:rsidRPr="00B72D5F">
              <w:rPr>
                <w:color w:val="000000" w:themeColor="text1"/>
              </w:rPr>
              <w:t xml:space="preserve"> phù hợp với nội dung và STT</w:t>
            </w:r>
          </w:p>
        </w:tc>
      </w:tr>
      <w:tr w:rsidR="00B72D5F" w:rsidRPr="00B72D5F" w14:paraId="3A84B46A" w14:textId="77777777" w:rsidTr="000D47E7">
        <w:tc>
          <w:tcPr>
            <w:tcW w:w="704" w:type="dxa"/>
          </w:tcPr>
          <w:p w14:paraId="58AC0C43" w14:textId="10A31E7E" w:rsidR="00126F40" w:rsidRPr="00B72D5F" w:rsidRDefault="00D02286" w:rsidP="00D02286">
            <w:pPr>
              <w:pStyle w:val="ListParagraph"/>
              <w:ind w:left="0"/>
              <w:jc w:val="both"/>
              <w:rPr>
                <w:color w:val="000000" w:themeColor="text1"/>
              </w:rPr>
            </w:pPr>
            <w:r w:rsidRPr="00B72D5F">
              <w:rPr>
                <w:color w:val="000000" w:themeColor="text1"/>
              </w:rPr>
              <w:t>7.10</w:t>
            </w:r>
          </w:p>
        </w:tc>
        <w:tc>
          <w:tcPr>
            <w:tcW w:w="3827" w:type="dxa"/>
          </w:tcPr>
          <w:p w14:paraId="5B5F3C95" w14:textId="0470DCE0" w:rsidR="00126F40" w:rsidRPr="00B72D5F" w:rsidRDefault="00056F7B" w:rsidP="00D02286">
            <w:pPr>
              <w:jc w:val="both"/>
              <w:rPr>
                <w:color w:val="000000" w:themeColor="text1"/>
              </w:rPr>
            </w:pPr>
            <w:r w:rsidRPr="00B72D5F">
              <w:rPr>
                <w:color w:val="000000" w:themeColor="text1"/>
              </w:rPr>
              <w:t>d) Tổ chức hiệp thương và phê duyệt lịch chạy tàu, thực hiện điều động tàu tăng chuyến để giải tỏa khách trong trường hợp số lượng hành khách tăng đột biến trên tuyến Đảo Lớn - Đảo Bé.</w:t>
            </w:r>
          </w:p>
        </w:tc>
        <w:tc>
          <w:tcPr>
            <w:tcW w:w="4111" w:type="dxa"/>
          </w:tcPr>
          <w:p w14:paraId="6FA3FC96" w14:textId="77777777" w:rsidR="00126F40" w:rsidRPr="00B72D5F" w:rsidRDefault="00126F40" w:rsidP="00D02286">
            <w:pPr>
              <w:jc w:val="both"/>
              <w:rPr>
                <w:color w:val="000000" w:themeColor="text1"/>
              </w:rPr>
            </w:pPr>
          </w:p>
        </w:tc>
        <w:tc>
          <w:tcPr>
            <w:tcW w:w="2693" w:type="dxa"/>
          </w:tcPr>
          <w:p w14:paraId="011E0C3E" w14:textId="1DA40879" w:rsidR="00126F40" w:rsidRPr="00B72D5F" w:rsidRDefault="00C71BD2" w:rsidP="00D02286">
            <w:pPr>
              <w:jc w:val="both"/>
              <w:rPr>
                <w:color w:val="000000" w:themeColor="text1"/>
              </w:rPr>
            </w:pPr>
            <w:r w:rsidRPr="00B72D5F">
              <w:rPr>
                <w:color w:val="000000" w:themeColor="text1"/>
              </w:rPr>
              <w:t xml:space="preserve">Bãi bỏ nội dung tại điểm d khoản 2 Điều 4 Quyết định số 52/2017/QĐ-UBND. </w:t>
            </w:r>
          </w:p>
        </w:tc>
        <w:tc>
          <w:tcPr>
            <w:tcW w:w="2694" w:type="dxa"/>
          </w:tcPr>
          <w:p w14:paraId="78C862D6" w14:textId="38E5DD47" w:rsidR="00126F40" w:rsidRPr="00B72D5F" w:rsidRDefault="0039068E" w:rsidP="00D02286">
            <w:pPr>
              <w:jc w:val="both"/>
              <w:rPr>
                <w:color w:val="000000" w:themeColor="text1"/>
              </w:rPr>
            </w:pPr>
            <w:r w:rsidRPr="00B72D5F">
              <w:rPr>
                <w:color w:val="000000" w:themeColor="text1"/>
              </w:rPr>
              <w:t xml:space="preserve">Lý do: vì theo quy định, các doanh nghiệp vận tải hành khách trên tuyến có trách nhiện đăng ký, thực hiện kế hoạch chạy tàu gửi đến Cảng vụ ĐTNĐ thuộc Sở Xây dựng, các cơ quan liên quan để quản </w:t>
            </w:r>
            <w:r w:rsidRPr="00B72D5F">
              <w:rPr>
                <w:color w:val="000000" w:themeColor="text1"/>
              </w:rPr>
              <w:lastRenderedPageBreak/>
              <w:t>lý, giám sát...(quy định tại Thông tư số 34/2019/TT-BGTVT ngày 06/9/2019)</w:t>
            </w:r>
          </w:p>
        </w:tc>
      </w:tr>
      <w:tr w:rsidR="00B72D5F" w:rsidRPr="00B72D5F" w14:paraId="2B2CCDB0" w14:textId="77777777" w:rsidTr="000D47E7">
        <w:tc>
          <w:tcPr>
            <w:tcW w:w="704" w:type="dxa"/>
          </w:tcPr>
          <w:p w14:paraId="100A1184" w14:textId="78E6D219" w:rsidR="00126F40" w:rsidRPr="00B72D5F" w:rsidRDefault="00D02286" w:rsidP="00D02286">
            <w:pPr>
              <w:pStyle w:val="ListParagraph"/>
              <w:ind w:left="0"/>
              <w:jc w:val="both"/>
              <w:rPr>
                <w:color w:val="000000" w:themeColor="text1"/>
              </w:rPr>
            </w:pPr>
            <w:r w:rsidRPr="00B72D5F">
              <w:rPr>
                <w:color w:val="000000" w:themeColor="text1"/>
              </w:rPr>
              <w:lastRenderedPageBreak/>
              <w:t>7.11</w:t>
            </w:r>
          </w:p>
        </w:tc>
        <w:tc>
          <w:tcPr>
            <w:tcW w:w="3827" w:type="dxa"/>
          </w:tcPr>
          <w:p w14:paraId="6D4EA19C" w14:textId="1C9B4378" w:rsidR="00126F40" w:rsidRPr="00B72D5F" w:rsidRDefault="00595BD5" w:rsidP="00D02286">
            <w:pPr>
              <w:jc w:val="both"/>
              <w:rPr>
                <w:color w:val="000000" w:themeColor="text1"/>
              </w:rPr>
            </w:pPr>
            <w:r w:rsidRPr="00B72D5F">
              <w:rPr>
                <w:color w:val="000000" w:themeColor="text1"/>
              </w:rPr>
              <w:t>Các điểm đ, e khoản 2 Điều 4</w:t>
            </w:r>
          </w:p>
        </w:tc>
        <w:tc>
          <w:tcPr>
            <w:tcW w:w="4111" w:type="dxa"/>
          </w:tcPr>
          <w:p w14:paraId="7C9AC166" w14:textId="15F876AF" w:rsidR="00126F40" w:rsidRPr="00B72D5F" w:rsidRDefault="00595BD5" w:rsidP="00D02286">
            <w:pPr>
              <w:jc w:val="both"/>
              <w:rPr>
                <w:color w:val="000000" w:themeColor="text1"/>
              </w:rPr>
            </w:pPr>
            <w:r w:rsidRPr="00B72D5F">
              <w:rPr>
                <w:color w:val="000000" w:themeColor="text1"/>
              </w:rPr>
              <w:t>Các điểm c, d khoản 2 Điều 4</w:t>
            </w:r>
          </w:p>
        </w:tc>
        <w:tc>
          <w:tcPr>
            <w:tcW w:w="2693" w:type="dxa"/>
          </w:tcPr>
          <w:p w14:paraId="57FA5D44" w14:textId="312F24DA" w:rsidR="00126F40" w:rsidRPr="00B72D5F" w:rsidRDefault="00492D10" w:rsidP="00D02286">
            <w:pPr>
              <w:jc w:val="both"/>
              <w:rPr>
                <w:color w:val="000000" w:themeColor="text1"/>
              </w:rPr>
            </w:pPr>
            <w:r w:rsidRPr="00B72D5F">
              <w:rPr>
                <w:color w:val="000000" w:themeColor="text1"/>
              </w:rPr>
              <w:t>Điều chỉnh các điểm đ, e khoản 2 Điều 4 Quyết định số 52/2017/QĐ-UBND thành điểm c, d khoản 2 Điều 4</w:t>
            </w:r>
          </w:p>
        </w:tc>
        <w:tc>
          <w:tcPr>
            <w:tcW w:w="2694" w:type="dxa"/>
          </w:tcPr>
          <w:p w14:paraId="3AD8D33E" w14:textId="26C140E2" w:rsidR="00126F40" w:rsidRPr="00B72D5F" w:rsidRDefault="009D7EAC" w:rsidP="00D02286">
            <w:pPr>
              <w:jc w:val="both"/>
              <w:rPr>
                <w:color w:val="000000" w:themeColor="text1"/>
              </w:rPr>
            </w:pPr>
            <w:r w:rsidRPr="00B72D5F">
              <w:rPr>
                <w:color w:val="000000" w:themeColor="text1"/>
              </w:rPr>
              <w:t xml:space="preserve">Lý do: </w:t>
            </w:r>
            <w:r w:rsidR="00492D10" w:rsidRPr="00B72D5F">
              <w:rPr>
                <w:color w:val="000000" w:themeColor="text1"/>
              </w:rPr>
              <w:t>Cho phù hợp với số thứ tự</w:t>
            </w:r>
          </w:p>
        </w:tc>
      </w:tr>
      <w:tr w:rsidR="00B72D5F" w:rsidRPr="00B72D5F" w14:paraId="0E7B0FF0" w14:textId="77777777" w:rsidTr="000D47E7">
        <w:tc>
          <w:tcPr>
            <w:tcW w:w="704" w:type="dxa"/>
          </w:tcPr>
          <w:p w14:paraId="1E5B65F7" w14:textId="18D53CFC" w:rsidR="00126F40" w:rsidRPr="00B72D5F" w:rsidRDefault="00D02286" w:rsidP="00D02286">
            <w:pPr>
              <w:pStyle w:val="ListParagraph"/>
              <w:ind w:left="0"/>
              <w:jc w:val="both"/>
              <w:rPr>
                <w:color w:val="000000" w:themeColor="text1"/>
              </w:rPr>
            </w:pPr>
            <w:r w:rsidRPr="00B72D5F">
              <w:rPr>
                <w:color w:val="000000" w:themeColor="text1"/>
              </w:rPr>
              <w:t>7.12</w:t>
            </w:r>
          </w:p>
        </w:tc>
        <w:tc>
          <w:tcPr>
            <w:tcW w:w="3827" w:type="dxa"/>
          </w:tcPr>
          <w:p w14:paraId="33638641" w14:textId="36DAC54E" w:rsidR="00126F40" w:rsidRPr="00B72D5F" w:rsidRDefault="00265202" w:rsidP="00D02286">
            <w:pPr>
              <w:jc w:val="both"/>
              <w:rPr>
                <w:color w:val="000000" w:themeColor="text1"/>
              </w:rPr>
            </w:pPr>
            <w:r w:rsidRPr="00B72D5F">
              <w:rPr>
                <w:color w:val="000000" w:themeColor="text1"/>
              </w:rPr>
              <w:t xml:space="preserve">g) Chỉ đạo Ban Quản lý cảng và Cảng vụ đường thủy nội địa, Ban Quản lý cảng Lý Sơn (sau đây viết tắt là Ban quản lý cảng) phối hợp với các đơn vị kinh doanh vận tải </w:t>
            </w:r>
            <w:r w:rsidR="00C25F8D" w:rsidRPr="00B72D5F">
              <w:rPr>
                <w:color w:val="000000" w:themeColor="text1"/>
              </w:rPr>
              <w:t>tuyến Sa Kỳ - Lý Sơn, tuyến Đảo Lớn - Đảo Bé</w:t>
            </w:r>
            <w:r w:rsidRPr="00B72D5F">
              <w:rPr>
                <w:color w:val="000000" w:themeColor="text1"/>
              </w:rPr>
              <w:t>, thường xuyên dự báo nhu cầu đi lại của hành khách để đề nghị Cảng vụ Hàng hải Quảng Ngãi hoặc Sở Giao thông vận tải tổ chức hiệp thương lịch chạy tàu theo tháng, quý phù hợp nhu cầu đi lại của nhân dân và du khách; thực hiện niêm yết công khai giá vé, lịch chạy tàu cụ thể trên tuyến hàng ngày tại khu vực nhà ga, quầy bán vé và Website của Ban quản lý cảng.</w:t>
            </w:r>
          </w:p>
        </w:tc>
        <w:tc>
          <w:tcPr>
            <w:tcW w:w="4111" w:type="dxa"/>
          </w:tcPr>
          <w:p w14:paraId="0C223712" w14:textId="77777777" w:rsidR="00126F40" w:rsidRPr="00B72D5F" w:rsidRDefault="00126F40" w:rsidP="00D02286">
            <w:pPr>
              <w:jc w:val="both"/>
              <w:rPr>
                <w:color w:val="000000" w:themeColor="text1"/>
              </w:rPr>
            </w:pPr>
          </w:p>
        </w:tc>
        <w:tc>
          <w:tcPr>
            <w:tcW w:w="2693" w:type="dxa"/>
          </w:tcPr>
          <w:p w14:paraId="17A75DA5" w14:textId="544F1590" w:rsidR="00126F40" w:rsidRPr="00B72D5F" w:rsidRDefault="00410252" w:rsidP="00D02286">
            <w:pPr>
              <w:jc w:val="both"/>
              <w:rPr>
                <w:color w:val="000000" w:themeColor="text1"/>
              </w:rPr>
            </w:pPr>
            <w:r w:rsidRPr="00B72D5F">
              <w:rPr>
                <w:color w:val="000000" w:themeColor="text1"/>
              </w:rPr>
              <w:t>Bãi bỏ nội dung tại điểm g khoản 2 Điều 4 Quyết định số 52/2017/QĐ-UBND.</w:t>
            </w:r>
          </w:p>
        </w:tc>
        <w:tc>
          <w:tcPr>
            <w:tcW w:w="2694" w:type="dxa"/>
          </w:tcPr>
          <w:p w14:paraId="0AC04DF3" w14:textId="5AD3BC22" w:rsidR="00126F40" w:rsidRPr="00B72D5F" w:rsidRDefault="00410252" w:rsidP="00D02286">
            <w:pPr>
              <w:jc w:val="both"/>
              <w:rPr>
                <w:color w:val="000000" w:themeColor="text1"/>
              </w:rPr>
            </w:pPr>
            <w:r w:rsidRPr="00B72D5F">
              <w:rPr>
                <w:color w:val="000000" w:themeColor="text1"/>
              </w:rPr>
              <w:t xml:space="preserve">Lý do: Tương tự với điểm d khoản 2 Điều 4 Quyết định số 52/2017/QĐ-UBND. </w:t>
            </w:r>
          </w:p>
        </w:tc>
      </w:tr>
      <w:tr w:rsidR="00B72D5F" w:rsidRPr="00B72D5F" w14:paraId="5637D8EE" w14:textId="77777777" w:rsidTr="000D47E7">
        <w:tc>
          <w:tcPr>
            <w:tcW w:w="704" w:type="dxa"/>
          </w:tcPr>
          <w:p w14:paraId="1D4F8E01" w14:textId="7E67D70C" w:rsidR="00126F40" w:rsidRPr="00B72D5F" w:rsidRDefault="00D02286" w:rsidP="00D02286">
            <w:pPr>
              <w:pStyle w:val="ListParagraph"/>
              <w:ind w:left="0"/>
              <w:jc w:val="both"/>
              <w:rPr>
                <w:color w:val="000000" w:themeColor="text1"/>
              </w:rPr>
            </w:pPr>
            <w:r w:rsidRPr="00B72D5F">
              <w:rPr>
                <w:color w:val="000000" w:themeColor="text1"/>
              </w:rPr>
              <w:t>7.13</w:t>
            </w:r>
          </w:p>
        </w:tc>
        <w:tc>
          <w:tcPr>
            <w:tcW w:w="3827" w:type="dxa"/>
          </w:tcPr>
          <w:p w14:paraId="10076BB9" w14:textId="77777777" w:rsidR="00126F40" w:rsidRPr="00B72D5F" w:rsidRDefault="00126F40" w:rsidP="00D02286">
            <w:pPr>
              <w:jc w:val="both"/>
              <w:rPr>
                <w:color w:val="000000" w:themeColor="text1"/>
              </w:rPr>
            </w:pPr>
          </w:p>
        </w:tc>
        <w:tc>
          <w:tcPr>
            <w:tcW w:w="4111" w:type="dxa"/>
          </w:tcPr>
          <w:p w14:paraId="07BC43E5" w14:textId="5BB6A406" w:rsidR="00126F40" w:rsidRPr="00B72D5F" w:rsidRDefault="00254CC6" w:rsidP="00D02286">
            <w:pPr>
              <w:jc w:val="both"/>
              <w:rPr>
                <w:color w:val="000000" w:themeColor="text1"/>
              </w:rPr>
            </w:pPr>
            <w:r w:rsidRPr="00B72D5F">
              <w:rPr>
                <w:color w:val="000000" w:themeColor="text1"/>
              </w:rPr>
              <w:t>đ</w:t>
            </w:r>
            <w:r w:rsidR="004866F7" w:rsidRPr="00B72D5F">
              <w:rPr>
                <w:color w:val="000000" w:themeColor="text1"/>
              </w:rPr>
              <w:t>) Tổ chức kiểm tra điều kiện an toàn, an ninh hàng hải và phòng ngừa ô nhiễm môi trường đối với cảng và phương tiện hoạt động vận tải trên tuyến đường thủy nội địa Đảo Lớn - Đảo Bé theo quy định.</w:t>
            </w:r>
          </w:p>
        </w:tc>
        <w:tc>
          <w:tcPr>
            <w:tcW w:w="2693" w:type="dxa"/>
          </w:tcPr>
          <w:p w14:paraId="5C8557B2" w14:textId="03B757C9" w:rsidR="00126F40" w:rsidRPr="00B72D5F" w:rsidRDefault="004866F7" w:rsidP="00D02286">
            <w:pPr>
              <w:jc w:val="both"/>
              <w:rPr>
                <w:color w:val="000000" w:themeColor="text1"/>
              </w:rPr>
            </w:pPr>
            <w:r w:rsidRPr="00B72D5F">
              <w:rPr>
                <w:color w:val="000000" w:themeColor="text1"/>
              </w:rPr>
              <w:t xml:space="preserve">Bổ sung điểm đ vào khoản 1 Điều </w:t>
            </w:r>
            <w:r w:rsidR="00D6264E">
              <w:rPr>
                <w:color w:val="000000" w:themeColor="text1"/>
              </w:rPr>
              <w:t>7</w:t>
            </w:r>
            <w:r w:rsidRPr="00B72D5F">
              <w:rPr>
                <w:color w:val="000000" w:themeColor="text1"/>
              </w:rPr>
              <w:t xml:space="preserve"> Quyết định thay thế</w:t>
            </w:r>
          </w:p>
        </w:tc>
        <w:tc>
          <w:tcPr>
            <w:tcW w:w="2694" w:type="dxa"/>
          </w:tcPr>
          <w:p w14:paraId="028227A7" w14:textId="1960B62C" w:rsidR="00126F40" w:rsidRPr="00B72D5F" w:rsidRDefault="007A2008" w:rsidP="00D02286">
            <w:pPr>
              <w:jc w:val="both"/>
              <w:rPr>
                <w:color w:val="000000" w:themeColor="text1"/>
              </w:rPr>
            </w:pPr>
            <w:r w:rsidRPr="00B72D5F">
              <w:rPr>
                <w:color w:val="000000" w:themeColor="text1"/>
              </w:rPr>
              <w:t>Lý do: Bổ sung trách nhiệm thực hiện nhiệm vụ của Sở Xây dựng trên tuyến quản lý theo quy định hiện hành</w:t>
            </w:r>
            <w:r w:rsidR="00C20172" w:rsidRPr="00B72D5F">
              <w:rPr>
                <w:color w:val="000000" w:themeColor="text1"/>
              </w:rPr>
              <w:t>.</w:t>
            </w:r>
          </w:p>
        </w:tc>
      </w:tr>
      <w:tr w:rsidR="00B72D5F" w:rsidRPr="00B72D5F" w14:paraId="4587FB68" w14:textId="77777777" w:rsidTr="000D47E7">
        <w:tc>
          <w:tcPr>
            <w:tcW w:w="704" w:type="dxa"/>
          </w:tcPr>
          <w:p w14:paraId="0D18E5AE" w14:textId="7128B515" w:rsidR="00126F40" w:rsidRPr="00B72D5F" w:rsidRDefault="00D02286" w:rsidP="00D02286">
            <w:pPr>
              <w:pStyle w:val="ListParagraph"/>
              <w:ind w:left="0"/>
              <w:jc w:val="both"/>
              <w:rPr>
                <w:color w:val="000000" w:themeColor="text1"/>
              </w:rPr>
            </w:pPr>
            <w:r w:rsidRPr="00B72D5F">
              <w:rPr>
                <w:color w:val="000000" w:themeColor="text1"/>
              </w:rPr>
              <w:t>7.14</w:t>
            </w:r>
          </w:p>
        </w:tc>
        <w:tc>
          <w:tcPr>
            <w:tcW w:w="3827" w:type="dxa"/>
          </w:tcPr>
          <w:p w14:paraId="790FA9ED" w14:textId="77777777" w:rsidR="005F579F" w:rsidRPr="00B72D5F" w:rsidRDefault="005F579F" w:rsidP="00D02286">
            <w:pPr>
              <w:jc w:val="both"/>
              <w:rPr>
                <w:color w:val="000000" w:themeColor="text1"/>
              </w:rPr>
            </w:pPr>
            <w:r w:rsidRPr="00B72D5F">
              <w:rPr>
                <w:color w:val="000000" w:themeColor="text1"/>
              </w:rPr>
              <w:t>3. Bộ đội Biên phòng tỉnh là cơ quan phối hợp, có trách nhiệm tham gia cùng với Cảng vụ Hàng hải Quảng Ngãi, Sở Giao thông vận tải thực hiện:</w:t>
            </w:r>
          </w:p>
          <w:p w14:paraId="68F6E1CE" w14:textId="77777777" w:rsidR="005F579F" w:rsidRPr="00B72D5F" w:rsidRDefault="005F579F" w:rsidP="00D02286">
            <w:pPr>
              <w:jc w:val="both"/>
              <w:rPr>
                <w:color w:val="000000" w:themeColor="text1"/>
              </w:rPr>
            </w:pPr>
          </w:p>
          <w:p w14:paraId="0F2FEC87" w14:textId="27D4BD57" w:rsidR="00126F40" w:rsidRPr="00B72D5F" w:rsidRDefault="005F579F" w:rsidP="00D02286">
            <w:pPr>
              <w:jc w:val="both"/>
              <w:rPr>
                <w:color w:val="000000" w:themeColor="text1"/>
              </w:rPr>
            </w:pPr>
            <w:r w:rsidRPr="00B72D5F">
              <w:rPr>
                <w:color w:val="000000" w:themeColor="text1"/>
              </w:rPr>
              <w:lastRenderedPageBreak/>
              <w:t xml:space="preserve">a) Tuyên truyền, phổ biến, hướng dẫn tổ chức, cá nhân hoạt động kinh doanh vận tải thủy nội địa và người tham gia giao thông trên </w:t>
            </w:r>
            <w:r w:rsidR="00C25F8D" w:rsidRPr="00B72D5F">
              <w:rPr>
                <w:color w:val="000000" w:themeColor="text1"/>
              </w:rPr>
              <w:t>tuyến Sa Kỳ - Lý Sơn, tuyến Đảo Lớn - Đảo Bé</w:t>
            </w:r>
            <w:r w:rsidRPr="00B72D5F">
              <w:rPr>
                <w:color w:val="000000" w:themeColor="text1"/>
              </w:rPr>
              <w:t xml:space="preserve"> chấp hành quy định của pháp luật về hàng hải và pháp luật về giao thông đường thủy nội địa.</w:t>
            </w:r>
          </w:p>
        </w:tc>
        <w:tc>
          <w:tcPr>
            <w:tcW w:w="4111" w:type="dxa"/>
          </w:tcPr>
          <w:p w14:paraId="7A11A3A7" w14:textId="77777777" w:rsidR="005F579F" w:rsidRPr="00B72D5F" w:rsidRDefault="005F579F" w:rsidP="00D02286">
            <w:pPr>
              <w:jc w:val="both"/>
              <w:rPr>
                <w:color w:val="000000" w:themeColor="text1"/>
              </w:rPr>
            </w:pPr>
            <w:r w:rsidRPr="00B72D5F">
              <w:rPr>
                <w:color w:val="000000" w:themeColor="text1"/>
              </w:rPr>
              <w:lastRenderedPageBreak/>
              <w:t>3. Trách nhiệm của Bộ đội Biên phòng tỉnh:</w:t>
            </w:r>
          </w:p>
          <w:p w14:paraId="3C919FE1" w14:textId="2170151F" w:rsidR="00126F40" w:rsidRPr="00B72D5F" w:rsidRDefault="005F579F" w:rsidP="00D02286">
            <w:pPr>
              <w:jc w:val="both"/>
              <w:rPr>
                <w:color w:val="000000" w:themeColor="text1"/>
              </w:rPr>
            </w:pPr>
            <w:r w:rsidRPr="00B72D5F">
              <w:rPr>
                <w:color w:val="000000" w:themeColor="text1"/>
              </w:rPr>
              <w:t xml:space="preserve">Là cơ quan cơ quan phối hợp, có trách nhiệm tham gia cùng với Cảng vụ Hàng hải Quảng Ngãi, Sở Xây dựng thực hiện </w:t>
            </w:r>
            <w:r w:rsidRPr="00B72D5F">
              <w:rPr>
                <w:color w:val="000000" w:themeColor="text1"/>
              </w:rPr>
              <w:lastRenderedPageBreak/>
              <w:t xml:space="preserve">việc tuyên truyền, phổ biến, hướng dẫn tổ chức, cá nhân hoạt động kinh doanh vận tải thủy nội địa và người tham gia giao thông trên </w:t>
            </w:r>
            <w:r w:rsidR="00C25F8D" w:rsidRPr="00B72D5F">
              <w:rPr>
                <w:color w:val="000000" w:themeColor="text1"/>
              </w:rPr>
              <w:t>tuyến Sa Kỳ - Lý Sơn, tuyến Đảo Lớn - Đảo Bé</w:t>
            </w:r>
            <w:r w:rsidRPr="00B72D5F">
              <w:rPr>
                <w:color w:val="000000" w:themeColor="text1"/>
              </w:rPr>
              <w:t xml:space="preserve"> chấp hành quy định của pháp luật về hàng hải và pháp luật về giao thông đường thủy nội địa.</w:t>
            </w:r>
          </w:p>
        </w:tc>
        <w:tc>
          <w:tcPr>
            <w:tcW w:w="2693" w:type="dxa"/>
          </w:tcPr>
          <w:p w14:paraId="5FF6AA6D" w14:textId="77DD50C3" w:rsidR="005F579F" w:rsidRPr="00B72D5F" w:rsidRDefault="005F579F" w:rsidP="00D02286">
            <w:pPr>
              <w:jc w:val="both"/>
              <w:rPr>
                <w:i/>
                <w:color w:val="000000" w:themeColor="text1"/>
              </w:rPr>
            </w:pPr>
            <w:r w:rsidRPr="00B72D5F">
              <w:rPr>
                <w:color w:val="000000" w:themeColor="text1"/>
              </w:rPr>
              <w:lastRenderedPageBreak/>
              <w:t>Điều chỉnh nội dung:</w:t>
            </w:r>
            <w:r w:rsidR="003377FE" w:rsidRPr="00B72D5F">
              <w:rPr>
                <w:color w:val="000000" w:themeColor="text1"/>
              </w:rPr>
              <w:t xml:space="preserve"> khoản 3 Quyết định số 52/2017/QĐ-UBND thành:</w:t>
            </w:r>
            <w:r w:rsidRPr="00B72D5F">
              <w:rPr>
                <w:color w:val="000000" w:themeColor="text1"/>
              </w:rPr>
              <w:t xml:space="preserve"> “</w:t>
            </w:r>
            <w:r w:rsidRPr="00B72D5F">
              <w:rPr>
                <w:b/>
                <w:i/>
                <w:color w:val="000000" w:themeColor="text1"/>
              </w:rPr>
              <w:t>Trách nhiệm của</w:t>
            </w:r>
            <w:r w:rsidRPr="00B72D5F">
              <w:rPr>
                <w:i/>
                <w:color w:val="000000" w:themeColor="text1"/>
              </w:rPr>
              <w:t xml:space="preserve"> Bộ đội Biên phòng tỉnh:</w:t>
            </w:r>
          </w:p>
          <w:p w14:paraId="39AF545A" w14:textId="30328BE2" w:rsidR="00126F40" w:rsidRPr="00B72D5F" w:rsidRDefault="005F579F" w:rsidP="00D02286">
            <w:pPr>
              <w:jc w:val="both"/>
              <w:rPr>
                <w:color w:val="000000" w:themeColor="text1"/>
              </w:rPr>
            </w:pPr>
            <w:r w:rsidRPr="00B72D5F">
              <w:rPr>
                <w:i/>
                <w:color w:val="000000" w:themeColor="text1"/>
              </w:rPr>
              <w:lastRenderedPageBreak/>
              <w:t xml:space="preserve">Là cơ quan cơ quan phối hợp, có trách nhiệm tham gia cùng với Cảng vụ Hàng hải Quảng Ngãi, Sở Xây dựng thực hiện việc tuyên truyền, phổ biến, hướng dẫn tổ chức, cá nhân hoạt động kinh doanh vận tải thủy nội địa và người tham gia giao thông trên </w:t>
            </w:r>
            <w:r w:rsidR="00C25F8D" w:rsidRPr="00B72D5F">
              <w:rPr>
                <w:i/>
                <w:color w:val="000000" w:themeColor="text1"/>
              </w:rPr>
              <w:t>tuyến Sa Kỳ - Lý Sơn, tuyến Đảo Lớn - Đảo Bé</w:t>
            </w:r>
            <w:r w:rsidRPr="00B72D5F">
              <w:rPr>
                <w:i/>
                <w:color w:val="000000" w:themeColor="text1"/>
              </w:rPr>
              <w:t xml:space="preserve"> chấp hành quy định của pháp luật về hàng hải và pháp luật về giao thông đường thủy nội địa.</w:t>
            </w:r>
          </w:p>
        </w:tc>
        <w:tc>
          <w:tcPr>
            <w:tcW w:w="2694" w:type="dxa"/>
          </w:tcPr>
          <w:p w14:paraId="1643E3D4" w14:textId="77777777" w:rsidR="00126F40" w:rsidRPr="00B72D5F" w:rsidRDefault="00126F40" w:rsidP="00D02286">
            <w:pPr>
              <w:jc w:val="both"/>
              <w:rPr>
                <w:color w:val="000000" w:themeColor="text1"/>
              </w:rPr>
            </w:pPr>
          </w:p>
        </w:tc>
      </w:tr>
      <w:tr w:rsidR="00B72D5F" w:rsidRPr="00B72D5F" w14:paraId="077A7A2D" w14:textId="77777777" w:rsidTr="000D47E7">
        <w:tc>
          <w:tcPr>
            <w:tcW w:w="704" w:type="dxa"/>
          </w:tcPr>
          <w:p w14:paraId="3693A9DB" w14:textId="575060AC" w:rsidR="00CD0747" w:rsidRPr="00B72D5F" w:rsidRDefault="00D02286" w:rsidP="00D02286">
            <w:pPr>
              <w:pStyle w:val="ListParagraph"/>
              <w:ind w:left="0"/>
              <w:jc w:val="both"/>
              <w:rPr>
                <w:color w:val="000000" w:themeColor="text1"/>
              </w:rPr>
            </w:pPr>
            <w:r w:rsidRPr="00B72D5F">
              <w:rPr>
                <w:color w:val="000000" w:themeColor="text1"/>
              </w:rPr>
              <w:t>7.15</w:t>
            </w:r>
          </w:p>
        </w:tc>
        <w:tc>
          <w:tcPr>
            <w:tcW w:w="3827" w:type="dxa"/>
          </w:tcPr>
          <w:p w14:paraId="59E80169" w14:textId="46935961" w:rsidR="00CD0747" w:rsidRPr="00B72D5F" w:rsidRDefault="00803DCF" w:rsidP="00D02286">
            <w:pPr>
              <w:jc w:val="both"/>
              <w:rPr>
                <w:color w:val="000000" w:themeColor="text1"/>
              </w:rPr>
            </w:pPr>
            <w:r w:rsidRPr="00B72D5F">
              <w:rPr>
                <w:color w:val="000000" w:themeColor="text1"/>
              </w:rPr>
              <w:t xml:space="preserve">b) Tham gia thực hiện quản lý nhà nước về hoạt động vận tải đường thủy nội địa tại cảng, bến và trên luồng, </w:t>
            </w:r>
            <w:r w:rsidR="00C25F8D" w:rsidRPr="00B72D5F">
              <w:rPr>
                <w:color w:val="000000" w:themeColor="text1"/>
              </w:rPr>
              <w:t>tuyến Sa Kỳ - Lý Sơn, tuyến Đảo Lớn - Đảo Bé</w:t>
            </w:r>
            <w:r w:rsidRPr="00B72D5F">
              <w:rPr>
                <w:color w:val="000000" w:themeColor="text1"/>
              </w:rPr>
              <w:t xml:space="preserve"> theo quy định của pháp luật.</w:t>
            </w:r>
          </w:p>
        </w:tc>
        <w:tc>
          <w:tcPr>
            <w:tcW w:w="4111" w:type="dxa"/>
          </w:tcPr>
          <w:p w14:paraId="348B0498" w14:textId="77777777" w:rsidR="00CD0747" w:rsidRPr="00B72D5F" w:rsidRDefault="00CD0747" w:rsidP="00D02286">
            <w:pPr>
              <w:jc w:val="both"/>
              <w:rPr>
                <w:color w:val="000000" w:themeColor="text1"/>
              </w:rPr>
            </w:pPr>
          </w:p>
        </w:tc>
        <w:tc>
          <w:tcPr>
            <w:tcW w:w="2693" w:type="dxa"/>
          </w:tcPr>
          <w:p w14:paraId="543C00D4" w14:textId="55596547" w:rsidR="00CD0747" w:rsidRPr="00B72D5F" w:rsidRDefault="00803DCF" w:rsidP="00D02286">
            <w:pPr>
              <w:jc w:val="both"/>
              <w:rPr>
                <w:color w:val="000000" w:themeColor="text1"/>
              </w:rPr>
            </w:pPr>
            <w:r w:rsidRPr="00B72D5F">
              <w:rPr>
                <w:color w:val="000000" w:themeColor="text1"/>
              </w:rPr>
              <w:t xml:space="preserve">Bãi bỏ nội dung </w:t>
            </w:r>
            <w:r w:rsidR="008272CC">
              <w:rPr>
                <w:color w:val="000000" w:themeColor="text1"/>
              </w:rPr>
              <w:t xml:space="preserve">tại điểm b </w:t>
            </w:r>
            <w:r w:rsidR="00C17A1A" w:rsidRPr="00B72D5F">
              <w:rPr>
                <w:color w:val="000000" w:themeColor="text1"/>
              </w:rPr>
              <w:t>khoản 3 Quyết định số 52/2017/QĐ-UBND</w:t>
            </w:r>
          </w:p>
        </w:tc>
        <w:tc>
          <w:tcPr>
            <w:tcW w:w="2694" w:type="dxa"/>
          </w:tcPr>
          <w:p w14:paraId="1CF8950B" w14:textId="23A2EB4B" w:rsidR="00CD0747" w:rsidRPr="00B72D5F" w:rsidRDefault="00C17A1A" w:rsidP="00D02286">
            <w:pPr>
              <w:jc w:val="both"/>
              <w:rPr>
                <w:color w:val="000000" w:themeColor="text1"/>
              </w:rPr>
            </w:pPr>
            <w:r w:rsidRPr="00B72D5F">
              <w:rPr>
                <w:color w:val="000000" w:themeColor="text1"/>
              </w:rPr>
              <w:t>Lý do: Bộ Đội biên phòng tỉnh không có chức năng quản lý nhà nước về hoạt động vận tải đường thủy nội địa</w:t>
            </w:r>
          </w:p>
        </w:tc>
      </w:tr>
      <w:tr w:rsidR="00B72D5F" w:rsidRPr="00B72D5F" w14:paraId="1C245DEA" w14:textId="77777777" w:rsidTr="000D47E7">
        <w:tc>
          <w:tcPr>
            <w:tcW w:w="704" w:type="dxa"/>
          </w:tcPr>
          <w:p w14:paraId="5183E653" w14:textId="4F19BE91" w:rsidR="00595BD5" w:rsidRPr="00B72D5F" w:rsidRDefault="00D02286" w:rsidP="00D02286">
            <w:pPr>
              <w:pStyle w:val="ListParagraph"/>
              <w:ind w:left="0"/>
              <w:jc w:val="both"/>
              <w:rPr>
                <w:color w:val="000000" w:themeColor="text1"/>
              </w:rPr>
            </w:pPr>
            <w:r w:rsidRPr="00B72D5F">
              <w:rPr>
                <w:color w:val="000000" w:themeColor="text1"/>
              </w:rPr>
              <w:t>7.16</w:t>
            </w:r>
          </w:p>
        </w:tc>
        <w:tc>
          <w:tcPr>
            <w:tcW w:w="3827" w:type="dxa"/>
          </w:tcPr>
          <w:p w14:paraId="4C27E661" w14:textId="254BC1DE" w:rsidR="00595BD5" w:rsidRPr="00B72D5F" w:rsidRDefault="007D41E4" w:rsidP="00D02286">
            <w:pPr>
              <w:jc w:val="both"/>
              <w:rPr>
                <w:color w:val="000000" w:themeColor="text1"/>
              </w:rPr>
            </w:pPr>
            <w:r w:rsidRPr="00B72D5F">
              <w:rPr>
                <w:color w:val="000000" w:themeColor="text1"/>
              </w:rPr>
              <w:t>4. Công an tỉnh Quảng Ngãi là cơ quan phối hợp, có trách nhiệm tham gia ý kiến với Cảng vụ Hàng hải Quảng Ngãi và Sở Giao thông vận tải về hoạt động vận tải đường thủy nội địa để nâng cao hiệu lực, hiệu quả quản lý nhà nước trên tuyến Sa Kỳ - Lý Sơn và tuyến Đảo Lớn - Đảo Bé.</w:t>
            </w:r>
          </w:p>
        </w:tc>
        <w:tc>
          <w:tcPr>
            <w:tcW w:w="4111" w:type="dxa"/>
          </w:tcPr>
          <w:p w14:paraId="4A5302D7" w14:textId="77777777" w:rsidR="00903A02" w:rsidRPr="00B72D5F" w:rsidRDefault="00903A02" w:rsidP="00D02286">
            <w:pPr>
              <w:jc w:val="both"/>
              <w:rPr>
                <w:color w:val="000000" w:themeColor="text1"/>
              </w:rPr>
            </w:pPr>
            <w:r w:rsidRPr="00B72D5F">
              <w:rPr>
                <w:color w:val="000000" w:themeColor="text1"/>
              </w:rPr>
              <w:t>4. Trách nhiệm của Công an tỉnh Quảng Ngãi:</w:t>
            </w:r>
          </w:p>
          <w:p w14:paraId="349ABC2F" w14:textId="6DA0D755" w:rsidR="003E4F3E" w:rsidRPr="00B72D5F" w:rsidRDefault="00903A02" w:rsidP="00D02286">
            <w:pPr>
              <w:jc w:val="both"/>
              <w:rPr>
                <w:color w:val="000000" w:themeColor="text1"/>
              </w:rPr>
            </w:pPr>
            <w:r w:rsidRPr="00B72D5F">
              <w:rPr>
                <w:color w:val="000000" w:themeColor="text1"/>
              </w:rPr>
              <w:t>Là cơ quan cơ quan phối hợp, có trách nhiệm tham gia thực hiện các nội dung sau:</w:t>
            </w:r>
          </w:p>
          <w:p w14:paraId="6AF4C3AC" w14:textId="1E992340" w:rsidR="003E4F3E" w:rsidRPr="00B72D5F" w:rsidRDefault="003E4F3E" w:rsidP="00D02286">
            <w:pPr>
              <w:jc w:val="both"/>
              <w:rPr>
                <w:color w:val="000000" w:themeColor="text1"/>
              </w:rPr>
            </w:pPr>
            <w:r w:rsidRPr="00B72D5F">
              <w:rPr>
                <w:color w:val="000000" w:themeColor="text1"/>
              </w:rPr>
              <w:t xml:space="preserve">a) Tuyên truyền, phổ biến, hướng dẫn tổ chức, cá nhân hoạt động kinh doanh vận tải thủy nội địa và người tham gia giao thông trên </w:t>
            </w:r>
            <w:r w:rsidR="00C25F8D" w:rsidRPr="00B72D5F">
              <w:rPr>
                <w:color w:val="000000" w:themeColor="text1"/>
              </w:rPr>
              <w:t>tuyến Sa Kỳ - Lý Sơn, tuyến Đảo Lớn - Đảo Bé</w:t>
            </w:r>
            <w:r w:rsidRPr="00B72D5F">
              <w:rPr>
                <w:color w:val="000000" w:themeColor="text1"/>
              </w:rPr>
              <w:t xml:space="preserve"> chấp hành quy định của pháp luật về hàng hải và pháp luật về giao thông đường thủy nội địa.</w:t>
            </w:r>
          </w:p>
          <w:p w14:paraId="31BDE41E" w14:textId="5583F509" w:rsidR="00595BD5" w:rsidRPr="00B72D5F" w:rsidRDefault="003E4F3E" w:rsidP="00D02286">
            <w:pPr>
              <w:jc w:val="both"/>
              <w:rPr>
                <w:color w:val="000000" w:themeColor="text1"/>
              </w:rPr>
            </w:pPr>
            <w:r w:rsidRPr="00B72D5F">
              <w:rPr>
                <w:color w:val="000000" w:themeColor="text1"/>
              </w:rPr>
              <w:lastRenderedPageBreak/>
              <w:t>b) Phát hiện những bất cập trong quản lý nhà nước về an toàn, an ninh trật tự, bảo vệ môi trường trong hoạt động vận tải trên tuyến Sa Kỳ - Lý Sơn, tuyến Đảo Lớn - Đảo Bé</w:t>
            </w:r>
            <w:r w:rsidR="00D23878" w:rsidRPr="00B72D5F">
              <w:rPr>
                <w:color w:val="000000" w:themeColor="text1"/>
              </w:rPr>
              <w:t xml:space="preserve"> và</w:t>
            </w:r>
            <w:r w:rsidRPr="00B72D5F">
              <w:rPr>
                <w:color w:val="000000" w:themeColor="text1"/>
              </w:rPr>
              <w:t xml:space="preserve"> </w:t>
            </w:r>
            <w:r w:rsidR="00D23878" w:rsidRPr="00B72D5F">
              <w:rPr>
                <w:color w:val="000000" w:themeColor="text1"/>
              </w:rPr>
              <w:t>k</w:t>
            </w:r>
            <w:r w:rsidRPr="00B72D5F">
              <w:rPr>
                <w:color w:val="000000" w:themeColor="text1"/>
              </w:rPr>
              <w:t>iến nghị cơ quan quản lý nhà nước có thẩm quyền giải pháp khắc phục kịp thời</w:t>
            </w:r>
            <w:r w:rsidR="00D23878" w:rsidRPr="00B72D5F">
              <w:rPr>
                <w:color w:val="000000" w:themeColor="text1"/>
              </w:rPr>
              <w:t xml:space="preserve"> (nếu có phát sinh)</w:t>
            </w:r>
            <w:r w:rsidRPr="00B72D5F">
              <w:rPr>
                <w:color w:val="000000" w:themeColor="text1"/>
              </w:rPr>
              <w:t>.</w:t>
            </w:r>
          </w:p>
        </w:tc>
        <w:tc>
          <w:tcPr>
            <w:tcW w:w="2693" w:type="dxa"/>
          </w:tcPr>
          <w:p w14:paraId="5CE5144F" w14:textId="38717FD8" w:rsidR="00595BD5" w:rsidRPr="00B72D5F" w:rsidRDefault="008B6C99" w:rsidP="00D02286">
            <w:pPr>
              <w:jc w:val="both"/>
              <w:rPr>
                <w:color w:val="000000" w:themeColor="text1"/>
              </w:rPr>
            </w:pPr>
            <w:r w:rsidRPr="00B72D5F">
              <w:rPr>
                <w:color w:val="000000" w:themeColor="text1"/>
              </w:rPr>
              <w:lastRenderedPageBreak/>
              <w:t>Điều chỉnh nội dung tại khoản 4 Điều</w:t>
            </w:r>
            <w:r w:rsidR="00517CD5" w:rsidRPr="00B72D5F">
              <w:rPr>
                <w:color w:val="000000" w:themeColor="text1"/>
              </w:rPr>
              <w:t xml:space="preserve"> 4</w:t>
            </w:r>
            <w:r w:rsidRPr="00B72D5F">
              <w:rPr>
                <w:color w:val="000000" w:themeColor="text1"/>
              </w:rPr>
              <w:t xml:space="preserve"> </w:t>
            </w:r>
            <w:r w:rsidR="00517CD5" w:rsidRPr="00B72D5F">
              <w:rPr>
                <w:color w:val="000000" w:themeColor="text1"/>
              </w:rPr>
              <w:t>Quyết định số 52/2017/QĐ-UBND</w:t>
            </w:r>
            <w:r w:rsidR="00D21F1B" w:rsidRPr="00B72D5F">
              <w:rPr>
                <w:color w:val="000000" w:themeColor="text1"/>
              </w:rPr>
              <w:t xml:space="preserve"> và nêu rõ trách nhiệm cụ thể</w:t>
            </w:r>
          </w:p>
        </w:tc>
        <w:tc>
          <w:tcPr>
            <w:tcW w:w="2694" w:type="dxa"/>
          </w:tcPr>
          <w:p w14:paraId="5B490A7E" w14:textId="390BB47C" w:rsidR="00595BD5" w:rsidRPr="00B72D5F" w:rsidRDefault="00517CD5" w:rsidP="00D02286">
            <w:pPr>
              <w:jc w:val="both"/>
              <w:rPr>
                <w:color w:val="000000" w:themeColor="text1"/>
              </w:rPr>
            </w:pPr>
            <w:r w:rsidRPr="00B72D5F">
              <w:rPr>
                <w:color w:val="000000" w:themeColor="text1"/>
              </w:rPr>
              <w:t>Lý do: nêu rõ trách nhiệm cụ thể của Công an tỉnh trong công tác phối hợp quản lý, tổ chức hoạt động vận tải trên tuyến.</w:t>
            </w:r>
          </w:p>
        </w:tc>
      </w:tr>
      <w:tr w:rsidR="00B72D5F" w:rsidRPr="00B72D5F" w14:paraId="2253BD33" w14:textId="77777777" w:rsidTr="000D47E7">
        <w:tc>
          <w:tcPr>
            <w:tcW w:w="704" w:type="dxa"/>
          </w:tcPr>
          <w:p w14:paraId="3A33A131" w14:textId="3548C0C1" w:rsidR="00595BD5" w:rsidRPr="00B72D5F" w:rsidRDefault="00D02286" w:rsidP="00D02286">
            <w:pPr>
              <w:pStyle w:val="ListParagraph"/>
              <w:ind w:left="0"/>
              <w:jc w:val="both"/>
              <w:rPr>
                <w:color w:val="000000" w:themeColor="text1"/>
              </w:rPr>
            </w:pPr>
            <w:r w:rsidRPr="00B72D5F">
              <w:rPr>
                <w:color w:val="000000" w:themeColor="text1"/>
              </w:rPr>
              <w:t>7.17</w:t>
            </w:r>
          </w:p>
        </w:tc>
        <w:tc>
          <w:tcPr>
            <w:tcW w:w="3827" w:type="dxa"/>
          </w:tcPr>
          <w:p w14:paraId="69BB9DB4" w14:textId="309B2A58" w:rsidR="00595BD5" w:rsidRPr="00B72D5F" w:rsidRDefault="00D77809" w:rsidP="00D02286">
            <w:pPr>
              <w:jc w:val="both"/>
              <w:rPr>
                <w:color w:val="000000" w:themeColor="text1"/>
              </w:rPr>
            </w:pPr>
            <w:r w:rsidRPr="00B72D5F">
              <w:rPr>
                <w:color w:val="000000" w:themeColor="text1"/>
              </w:rPr>
              <w:t>5. Ủy ban nhân dân huyện Lý Sơn là cơ quan phối hợp, có trách nhiệm thực hiện:</w:t>
            </w:r>
          </w:p>
        </w:tc>
        <w:tc>
          <w:tcPr>
            <w:tcW w:w="4111" w:type="dxa"/>
          </w:tcPr>
          <w:p w14:paraId="0E44A727" w14:textId="77777777" w:rsidR="00595BD5" w:rsidRPr="00B72D5F" w:rsidRDefault="00D77809" w:rsidP="00D02286">
            <w:pPr>
              <w:jc w:val="both"/>
              <w:rPr>
                <w:color w:val="000000" w:themeColor="text1"/>
              </w:rPr>
            </w:pPr>
            <w:r w:rsidRPr="00B72D5F">
              <w:rPr>
                <w:color w:val="000000" w:themeColor="text1"/>
              </w:rPr>
              <w:t>5. Trách nhiệm của Ủy ban nhân dân xã Đông Sơn, đặc khu Lý Sơn:</w:t>
            </w:r>
          </w:p>
          <w:p w14:paraId="5D9DF87A" w14:textId="6F217398" w:rsidR="00E87A77" w:rsidRPr="00B72D5F" w:rsidRDefault="00E87A77" w:rsidP="00D02286">
            <w:pPr>
              <w:jc w:val="both"/>
              <w:rPr>
                <w:color w:val="000000" w:themeColor="text1"/>
              </w:rPr>
            </w:pPr>
            <w:r w:rsidRPr="00B72D5F">
              <w:rPr>
                <w:color w:val="000000" w:themeColor="text1"/>
              </w:rPr>
              <w:t>Là cơ quan cơ quan phối hợp, có trách nhiệm tham gia thực hiện các nội dung sau:</w:t>
            </w:r>
          </w:p>
        </w:tc>
        <w:tc>
          <w:tcPr>
            <w:tcW w:w="2693" w:type="dxa"/>
          </w:tcPr>
          <w:p w14:paraId="572E526B" w14:textId="2EA988F6" w:rsidR="00411747" w:rsidRPr="00B72D5F" w:rsidRDefault="00D77809" w:rsidP="00D02286">
            <w:pPr>
              <w:jc w:val="both"/>
              <w:rPr>
                <w:i/>
                <w:color w:val="000000" w:themeColor="text1"/>
              </w:rPr>
            </w:pPr>
            <w:r w:rsidRPr="00B72D5F">
              <w:rPr>
                <w:color w:val="000000" w:themeColor="text1"/>
              </w:rPr>
              <w:t>Điều chỉnh nội dung</w:t>
            </w:r>
            <w:r w:rsidR="00B13454" w:rsidRPr="00B72D5F">
              <w:rPr>
                <w:color w:val="000000" w:themeColor="text1"/>
              </w:rPr>
              <w:t xml:space="preserve"> thành:</w:t>
            </w:r>
            <w:r w:rsidRPr="00B72D5F">
              <w:rPr>
                <w:color w:val="000000" w:themeColor="text1"/>
              </w:rPr>
              <w:t xml:space="preserve"> </w:t>
            </w:r>
            <w:r w:rsidR="00411747" w:rsidRPr="00B72D5F">
              <w:rPr>
                <w:i/>
                <w:color w:val="000000" w:themeColor="text1"/>
              </w:rPr>
              <w:t>“</w:t>
            </w:r>
            <w:r w:rsidR="00400CF3" w:rsidRPr="00B72D5F">
              <w:rPr>
                <w:i/>
                <w:color w:val="000000" w:themeColor="text1"/>
              </w:rPr>
              <w:t xml:space="preserve">5. </w:t>
            </w:r>
            <w:r w:rsidR="00411747" w:rsidRPr="00B72D5F">
              <w:rPr>
                <w:i/>
                <w:color w:val="000000" w:themeColor="text1"/>
              </w:rPr>
              <w:t>Trách nhiệm của Ủy ban nhân dân xã Đông Sơn, đặc khu Lý Sơn:</w:t>
            </w:r>
          </w:p>
          <w:p w14:paraId="1052445A" w14:textId="27EF5F6A" w:rsidR="00595BD5" w:rsidRPr="00B72D5F" w:rsidRDefault="00411747" w:rsidP="00D02286">
            <w:pPr>
              <w:jc w:val="both"/>
              <w:rPr>
                <w:i/>
                <w:color w:val="000000" w:themeColor="text1"/>
              </w:rPr>
            </w:pPr>
            <w:r w:rsidRPr="00B72D5F">
              <w:rPr>
                <w:i/>
                <w:color w:val="000000" w:themeColor="text1"/>
              </w:rPr>
              <w:t>Là cơ quan cơ quan phối hợp, có trách nhiệm tham gia thực hiện các nội dung sau:”</w:t>
            </w:r>
          </w:p>
        </w:tc>
        <w:tc>
          <w:tcPr>
            <w:tcW w:w="2694" w:type="dxa"/>
          </w:tcPr>
          <w:p w14:paraId="3F14F6FA" w14:textId="5753304B" w:rsidR="00595BD5" w:rsidRPr="00B72D5F" w:rsidRDefault="00D77809" w:rsidP="00D02286">
            <w:pPr>
              <w:jc w:val="both"/>
              <w:rPr>
                <w:color w:val="000000" w:themeColor="text1"/>
              </w:rPr>
            </w:pPr>
            <w:r w:rsidRPr="00B72D5F">
              <w:rPr>
                <w:color w:val="000000" w:themeColor="text1"/>
              </w:rPr>
              <w:t>Lý do: thay đổi đơn vị hành chính theo chính quyền địa phương 2 cấp</w:t>
            </w:r>
            <w:r w:rsidR="00E87A77" w:rsidRPr="00B72D5F">
              <w:rPr>
                <w:color w:val="000000" w:themeColor="text1"/>
              </w:rPr>
              <w:t xml:space="preserve"> và việc phân cấp, phân quyền, phân định thẩm quyền</w:t>
            </w:r>
          </w:p>
        </w:tc>
      </w:tr>
      <w:tr w:rsidR="00B72D5F" w:rsidRPr="00B72D5F" w14:paraId="1B844DFD" w14:textId="77777777" w:rsidTr="000D47E7">
        <w:tc>
          <w:tcPr>
            <w:tcW w:w="704" w:type="dxa"/>
          </w:tcPr>
          <w:p w14:paraId="018E01FB" w14:textId="7852FBBD" w:rsidR="00595BD5" w:rsidRPr="00B72D5F" w:rsidRDefault="00D02286" w:rsidP="00D02286">
            <w:pPr>
              <w:pStyle w:val="ListParagraph"/>
              <w:ind w:left="0"/>
              <w:jc w:val="both"/>
              <w:rPr>
                <w:color w:val="000000" w:themeColor="text1"/>
              </w:rPr>
            </w:pPr>
            <w:r w:rsidRPr="00B72D5F">
              <w:rPr>
                <w:color w:val="000000" w:themeColor="text1"/>
              </w:rPr>
              <w:t>7.18</w:t>
            </w:r>
          </w:p>
        </w:tc>
        <w:tc>
          <w:tcPr>
            <w:tcW w:w="3827" w:type="dxa"/>
          </w:tcPr>
          <w:p w14:paraId="3FEEB35B" w14:textId="74D23CE9" w:rsidR="00595BD5" w:rsidRPr="00B72D5F" w:rsidRDefault="005367FE" w:rsidP="00D02286">
            <w:pPr>
              <w:jc w:val="both"/>
              <w:rPr>
                <w:color w:val="000000" w:themeColor="text1"/>
              </w:rPr>
            </w:pPr>
            <w:r w:rsidRPr="00B72D5F">
              <w:rPr>
                <w:color w:val="000000" w:themeColor="text1"/>
              </w:rPr>
              <w:t xml:space="preserve">a) Tham gia phối hợp với Sở Giao thông vận tải, Cảng vụ Hàng hải Quảng Ngãi quản lý nhà nước về vận tải đường thủy nội địa trên </w:t>
            </w:r>
            <w:r w:rsidR="00C25F8D" w:rsidRPr="00B72D5F">
              <w:rPr>
                <w:color w:val="000000" w:themeColor="text1"/>
              </w:rPr>
              <w:t>tuyến Sa Kỳ - Lý Sơn, tuyến Đảo Lớn - Đảo Bé</w:t>
            </w:r>
            <w:r w:rsidRPr="00B72D5F">
              <w:rPr>
                <w:color w:val="000000" w:themeColor="text1"/>
              </w:rPr>
              <w:t xml:space="preserve"> theo quy định của pháp luật về hàng hải và pháp luật về giao thông đường thủy nội địa.</w:t>
            </w:r>
          </w:p>
        </w:tc>
        <w:tc>
          <w:tcPr>
            <w:tcW w:w="4111" w:type="dxa"/>
          </w:tcPr>
          <w:p w14:paraId="4363743D" w14:textId="49588F7A" w:rsidR="00595BD5" w:rsidRPr="00B72D5F" w:rsidRDefault="00B420AF" w:rsidP="00D02286">
            <w:pPr>
              <w:jc w:val="both"/>
              <w:rPr>
                <w:color w:val="000000" w:themeColor="text1"/>
              </w:rPr>
            </w:pPr>
            <w:r w:rsidRPr="00B72D5F">
              <w:rPr>
                <w:color w:val="000000" w:themeColor="text1"/>
              </w:rPr>
              <w:t>a) Tham gia phối hợp với Cảng vụ Hàng hải Quảng Ngãi</w:t>
            </w:r>
            <w:r w:rsidR="00535B5B" w:rsidRPr="00B72D5F">
              <w:rPr>
                <w:color w:val="000000" w:themeColor="text1"/>
              </w:rPr>
              <w:t>, Sở Xây dựng</w:t>
            </w:r>
            <w:r w:rsidRPr="00B72D5F">
              <w:rPr>
                <w:color w:val="000000" w:themeColor="text1"/>
              </w:rPr>
              <w:t xml:space="preserve"> quản lý nhà nước về vận tải trên </w:t>
            </w:r>
            <w:r w:rsidR="00C25F8D" w:rsidRPr="00B72D5F">
              <w:rPr>
                <w:color w:val="000000" w:themeColor="text1"/>
              </w:rPr>
              <w:t>tuyến Sa Kỳ - Lý Sơn, tuyến Đảo Lớn - Đảo Bé</w:t>
            </w:r>
            <w:r w:rsidRPr="00B72D5F">
              <w:rPr>
                <w:color w:val="000000" w:themeColor="text1"/>
              </w:rPr>
              <w:t xml:space="preserve"> theo quy định của pháp luật về hàng hải và pháp luật về giao thông đường thủy nội địa.</w:t>
            </w:r>
          </w:p>
        </w:tc>
        <w:tc>
          <w:tcPr>
            <w:tcW w:w="2693" w:type="dxa"/>
          </w:tcPr>
          <w:p w14:paraId="596F26B8" w14:textId="407D958E" w:rsidR="00595BD5" w:rsidRPr="00B72D5F" w:rsidRDefault="00AB5F00" w:rsidP="00D02286">
            <w:pPr>
              <w:jc w:val="both"/>
              <w:rPr>
                <w:color w:val="000000" w:themeColor="text1"/>
              </w:rPr>
            </w:pPr>
            <w:r w:rsidRPr="00B72D5F">
              <w:rPr>
                <w:color w:val="000000" w:themeColor="text1"/>
              </w:rPr>
              <w:t>Điều chỉnh nội dung thành: a) Tham gia phối hợp với Cảng vụ Hàng hải Quảng Ngãi</w:t>
            </w:r>
            <w:r w:rsidR="00274E75" w:rsidRPr="00B72D5F">
              <w:rPr>
                <w:color w:val="000000" w:themeColor="text1"/>
              </w:rPr>
              <w:t xml:space="preserve">, </w:t>
            </w:r>
            <w:r w:rsidR="00274E75" w:rsidRPr="00B72D5F">
              <w:rPr>
                <w:b/>
                <w:color w:val="000000" w:themeColor="text1"/>
              </w:rPr>
              <w:t>Sở Xây dựng</w:t>
            </w:r>
            <w:r w:rsidRPr="00B72D5F">
              <w:rPr>
                <w:color w:val="000000" w:themeColor="text1"/>
              </w:rPr>
              <w:t xml:space="preserve"> quản lý nhà nước về vận tải trên </w:t>
            </w:r>
            <w:r w:rsidR="00C25F8D" w:rsidRPr="00B72D5F">
              <w:rPr>
                <w:color w:val="000000" w:themeColor="text1"/>
              </w:rPr>
              <w:t>tuyến Sa Kỳ - Lý Sơn, tuyến Đảo Lớn - Đảo Bé</w:t>
            </w:r>
            <w:r w:rsidRPr="00B72D5F">
              <w:rPr>
                <w:color w:val="000000" w:themeColor="text1"/>
              </w:rPr>
              <w:t xml:space="preserve"> theo quy định của pháp luật về hàng hải và pháp luật về giao thông đường thủy nội địa.</w:t>
            </w:r>
          </w:p>
        </w:tc>
        <w:tc>
          <w:tcPr>
            <w:tcW w:w="2694" w:type="dxa"/>
          </w:tcPr>
          <w:p w14:paraId="182D4387" w14:textId="6A4C7F35" w:rsidR="00595BD5" w:rsidRPr="00B72D5F" w:rsidRDefault="00A260BB" w:rsidP="00D02286">
            <w:pPr>
              <w:jc w:val="both"/>
              <w:rPr>
                <w:color w:val="000000" w:themeColor="text1"/>
              </w:rPr>
            </w:pPr>
            <w:r w:rsidRPr="00B72D5F">
              <w:rPr>
                <w:color w:val="000000" w:themeColor="text1"/>
              </w:rPr>
              <w:t>Lý do: Đổi tên cơ quan, đơn vị do việc sáp nhập, sắp xếp tổ chức</w:t>
            </w:r>
          </w:p>
        </w:tc>
      </w:tr>
      <w:tr w:rsidR="00B72D5F" w:rsidRPr="00B72D5F" w14:paraId="65F24229" w14:textId="77777777" w:rsidTr="000D47E7">
        <w:tc>
          <w:tcPr>
            <w:tcW w:w="704" w:type="dxa"/>
          </w:tcPr>
          <w:p w14:paraId="427BB3B0" w14:textId="0EFA4E82" w:rsidR="00595BD5" w:rsidRPr="00B72D5F" w:rsidRDefault="00D02286" w:rsidP="00D02286">
            <w:pPr>
              <w:pStyle w:val="ListParagraph"/>
              <w:ind w:left="0"/>
              <w:jc w:val="both"/>
              <w:rPr>
                <w:color w:val="000000" w:themeColor="text1"/>
              </w:rPr>
            </w:pPr>
            <w:r w:rsidRPr="00B72D5F">
              <w:rPr>
                <w:color w:val="000000" w:themeColor="text1"/>
              </w:rPr>
              <w:t>7.19</w:t>
            </w:r>
          </w:p>
        </w:tc>
        <w:tc>
          <w:tcPr>
            <w:tcW w:w="3827" w:type="dxa"/>
          </w:tcPr>
          <w:p w14:paraId="1EA940C7" w14:textId="6FCE785A" w:rsidR="00595BD5" w:rsidRPr="00B72D5F" w:rsidRDefault="00875459" w:rsidP="00D02286">
            <w:pPr>
              <w:jc w:val="both"/>
              <w:rPr>
                <w:color w:val="000000" w:themeColor="text1"/>
              </w:rPr>
            </w:pPr>
            <w:r w:rsidRPr="00B72D5F">
              <w:rPr>
                <w:color w:val="000000" w:themeColor="text1"/>
              </w:rPr>
              <w:t>b) Chỉ đạo Phòng Kinh tế và Hạ tầng nông thôn hướng dẫn tổ chức, cá nhân trên địa bàn trong việc lập thủ tục đăng ký kinh doanh vận tải đường thủy nội địa theo quy định của Bộ Giao thông vận tải.</w:t>
            </w:r>
          </w:p>
        </w:tc>
        <w:tc>
          <w:tcPr>
            <w:tcW w:w="4111" w:type="dxa"/>
          </w:tcPr>
          <w:p w14:paraId="5E26E3F7" w14:textId="422B6870" w:rsidR="00595BD5" w:rsidRPr="00B72D5F" w:rsidRDefault="006E253F" w:rsidP="00D02286">
            <w:pPr>
              <w:jc w:val="both"/>
              <w:rPr>
                <w:color w:val="000000" w:themeColor="text1"/>
              </w:rPr>
            </w:pPr>
            <w:r w:rsidRPr="00B72D5F">
              <w:rPr>
                <w:color w:val="000000" w:themeColor="text1"/>
              </w:rPr>
              <w:t>b) Hướng dẫn tổ chức, cá nhân trên địa bàn trong việc lập thủ tục đăng ký kinh doanh vận tải đường thủy nội địa theo quy định.</w:t>
            </w:r>
          </w:p>
        </w:tc>
        <w:tc>
          <w:tcPr>
            <w:tcW w:w="2693" w:type="dxa"/>
          </w:tcPr>
          <w:p w14:paraId="1504541F" w14:textId="2E87BAA8" w:rsidR="00595BD5" w:rsidRPr="00B72D5F" w:rsidRDefault="00875459" w:rsidP="00D02286">
            <w:pPr>
              <w:jc w:val="both"/>
              <w:rPr>
                <w:color w:val="000000" w:themeColor="text1"/>
              </w:rPr>
            </w:pPr>
            <w:r w:rsidRPr="00B72D5F">
              <w:rPr>
                <w:color w:val="000000" w:themeColor="text1"/>
              </w:rPr>
              <w:t xml:space="preserve">Điều chỉnh  nội dung: b) </w:t>
            </w:r>
            <w:r w:rsidRPr="00B72D5F">
              <w:rPr>
                <w:strike/>
                <w:color w:val="000000" w:themeColor="text1"/>
              </w:rPr>
              <w:t>Chỉ đạo Phòng Kinh tế và Hạ tầng nông thôn</w:t>
            </w:r>
            <w:r w:rsidRPr="00B72D5F">
              <w:rPr>
                <w:color w:val="000000" w:themeColor="text1"/>
              </w:rPr>
              <w:t xml:space="preserve"> </w:t>
            </w:r>
            <w:r w:rsidR="00B44A6D" w:rsidRPr="00B72D5F">
              <w:rPr>
                <w:color w:val="000000" w:themeColor="text1"/>
              </w:rPr>
              <w:t>H</w:t>
            </w:r>
            <w:r w:rsidRPr="00B72D5F">
              <w:rPr>
                <w:color w:val="000000" w:themeColor="text1"/>
              </w:rPr>
              <w:t xml:space="preserve">ướng dẫn tổ chức, cá nhân trên địa bàn trong việc lập thủ tục đăng ký kinh doanh vận tải đường thủy nội địa </w:t>
            </w:r>
            <w:r w:rsidRPr="00B72D5F">
              <w:rPr>
                <w:color w:val="000000" w:themeColor="text1"/>
              </w:rPr>
              <w:lastRenderedPageBreak/>
              <w:t>theo quy định</w:t>
            </w:r>
            <w:r w:rsidR="00B44A6D" w:rsidRPr="00B72D5F">
              <w:rPr>
                <w:color w:val="000000" w:themeColor="text1"/>
              </w:rPr>
              <w:t xml:space="preserve"> </w:t>
            </w:r>
            <w:r w:rsidR="00B44A6D" w:rsidRPr="00B72D5F">
              <w:rPr>
                <w:strike/>
                <w:color w:val="000000" w:themeColor="text1"/>
              </w:rPr>
              <w:t>của Bộ Giao thông vận tải</w:t>
            </w:r>
            <w:r w:rsidRPr="00B72D5F">
              <w:rPr>
                <w:color w:val="000000" w:themeColor="text1"/>
              </w:rPr>
              <w:t>.</w:t>
            </w:r>
          </w:p>
        </w:tc>
        <w:tc>
          <w:tcPr>
            <w:tcW w:w="2694" w:type="dxa"/>
          </w:tcPr>
          <w:p w14:paraId="621BF77C" w14:textId="0C37208B" w:rsidR="00595BD5" w:rsidRPr="00B72D5F" w:rsidRDefault="00BE38B8" w:rsidP="00D02286">
            <w:pPr>
              <w:jc w:val="both"/>
              <w:rPr>
                <w:color w:val="000000" w:themeColor="text1"/>
              </w:rPr>
            </w:pPr>
            <w:r w:rsidRPr="00B72D5F">
              <w:rPr>
                <w:color w:val="000000" w:themeColor="text1"/>
              </w:rPr>
              <w:lastRenderedPageBreak/>
              <w:t>Lý do: điều chỉnh tên gọi, thẩm quyền giải quyết, hướng dẫn thực hiện thủ tục</w:t>
            </w:r>
            <w:r w:rsidR="00171857" w:rsidRPr="00B72D5F">
              <w:rPr>
                <w:color w:val="000000" w:themeColor="text1"/>
              </w:rPr>
              <w:t xml:space="preserve"> theo quy định của mô hình chính quyền địa phương 2 cấp và việc </w:t>
            </w:r>
            <w:r w:rsidR="00171857" w:rsidRPr="00B72D5F">
              <w:rPr>
                <w:color w:val="000000" w:themeColor="text1"/>
              </w:rPr>
              <w:lastRenderedPageBreak/>
              <w:t>phân cấp, ph</w:t>
            </w:r>
            <w:r w:rsidR="000A316A" w:rsidRPr="00B72D5F">
              <w:rPr>
                <w:color w:val="000000" w:themeColor="text1"/>
              </w:rPr>
              <w:t>â</w:t>
            </w:r>
            <w:r w:rsidR="00171857" w:rsidRPr="00B72D5F">
              <w:rPr>
                <w:color w:val="000000" w:themeColor="text1"/>
              </w:rPr>
              <w:t>n quyền, phân định thẩm quyền</w:t>
            </w:r>
          </w:p>
        </w:tc>
      </w:tr>
      <w:tr w:rsidR="00B72D5F" w:rsidRPr="00B72D5F" w14:paraId="4FB3C175" w14:textId="77777777" w:rsidTr="000D47E7">
        <w:tc>
          <w:tcPr>
            <w:tcW w:w="704" w:type="dxa"/>
          </w:tcPr>
          <w:p w14:paraId="19E1113D" w14:textId="2B87D3B1" w:rsidR="000C3D01" w:rsidRPr="00B72D5F" w:rsidRDefault="00D02286" w:rsidP="00D02286">
            <w:pPr>
              <w:pStyle w:val="ListParagraph"/>
              <w:ind w:left="0"/>
              <w:jc w:val="both"/>
              <w:rPr>
                <w:color w:val="000000" w:themeColor="text1"/>
              </w:rPr>
            </w:pPr>
            <w:r w:rsidRPr="00B72D5F">
              <w:rPr>
                <w:color w:val="000000" w:themeColor="text1"/>
              </w:rPr>
              <w:lastRenderedPageBreak/>
              <w:t>7.20</w:t>
            </w:r>
          </w:p>
        </w:tc>
        <w:tc>
          <w:tcPr>
            <w:tcW w:w="3827" w:type="dxa"/>
          </w:tcPr>
          <w:p w14:paraId="6A5F0BAD" w14:textId="7656410C" w:rsidR="000C3D01" w:rsidRPr="00B72D5F" w:rsidRDefault="000C3D01" w:rsidP="00D02286">
            <w:pPr>
              <w:jc w:val="both"/>
              <w:rPr>
                <w:color w:val="000000" w:themeColor="text1"/>
              </w:rPr>
            </w:pPr>
            <w:r w:rsidRPr="00B72D5F">
              <w:rPr>
                <w:color w:val="000000" w:themeColor="text1"/>
              </w:rPr>
              <w:t>c) Chỉ đạo Ban Quản lý cảng Lý Sơn xây dựng nội quy hoạt động thực hiện tiếp nhận, bố trí nhân lực quản lý khai thác cảng và cầu cảng cho tàu vào, rời cảng Lý Sơn đảm bảo trật tự, an toàn. Yêu cầu thực hiện nghiêm túc chỉ đạo của Sở Giao thông vận tải về niêm yết công khai giá vé, lịch chạy tàu cụ thể trên tuyến hàng ngày tại khu vực nhà ga, quầy bán vé, trên Website của ban quản lý cảng (nếu có).</w:t>
            </w:r>
          </w:p>
        </w:tc>
        <w:tc>
          <w:tcPr>
            <w:tcW w:w="4111" w:type="dxa"/>
          </w:tcPr>
          <w:p w14:paraId="5B4FE6BB" w14:textId="77777777" w:rsidR="000C3D01" w:rsidRPr="00B72D5F" w:rsidRDefault="000C3D01" w:rsidP="00D02286">
            <w:pPr>
              <w:jc w:val="both"/>
              <w:rPr>
                <w:color w:val="000000" w:themeColor="text1"/>
              </w:rPr>
            </w:pPr>
          </w:p>
        </w:tc>
        <w:tc>
          <w:tcPr>
            <w:tcW w:w="2693" w:type="dxa"/>
          </w:tcPr>
          <w:p w14:paraId="23536994" w14:textId="749A600F" w:rsidR="000C3D01" w:rsidRPr="00B72D5F" w:rsidRDefault="000C3D01" w:rsidP="00D02286">
            <w:pPr>
              <w:jc w:val="both"/>
              <w:rPr>
                <w:color w:val="000000" w:themeColor="text1"/>
              </w:rPr>
            </w:pPr>
            <w:r w:rsidRPr="00B72D5F">
              <w:rPr>
                <w:color w:val="000000" w:themeColor="text1"/>
              </w:rPr>
              <w:t>Bãi bỏ nội dung tại điểm c khoản 5 Điều 4 Quyết định số 52/2017/QĐ-UBND.</w:t>
            </w:r>
          </w:p>
        </w:tc>
        <w:tc>
          <w:tcPr>
            <w:tcW w:w="2694" w:type="dxa"/>
          </w:tcPr>
          <w:p w14:paraId="52061DD8" w14:textId="2515A85C" w:rsidR="000C3D01" w:rsidRPr="00B72D5F" w:rsidRDefault="000C3D01" w:rsidP="00D02286">
            <w:pPr>
              <w:jc w:val="both"/>
              <w:rPr>
                <w:color w:val="000000" w:themeColor="text1"/>
              </w:rPr>
            </w:pPr>
            <w:r w:rsidRPr="00B72D5F">
              <w:rPr>
                <w:color w:val="000000" w:themeColor="text1"/>
              </w:rPr>
              <w:t xml:space="preserve">Lý do: Đã thực hiện việc sáp nhập tổ chức BQL cảng Lý Sơn thuộc UBND huyện </w:t>
            </w:r>
            <w:r w:rsidR="0058260C" w:rsidRPr="00B72D5F">
              <w:rPr>
                <w:color w:val="000000" w:themeColor="text1"/>
              </w:rPr>
              <w:t>Lý</w:t>
            </w:r>
            <w:r w:rsidRPr="00B72D5F">
              <w:rPr>
                <w:color w:val="000000" w:themeColor="text1"/>
              </w:rPr>
              <w:t xml:space="preserve"> Sơn</w:t>
            </w:r>
            <w:r w:rsidR="0058260C" w:rsidRPr="00B72D5F">
              <w:rPr>
                <w:color w:val="000000" w:themeColor="text1"/>
              </w:rPr>
              <w:t xml:space="preserve"> (cũ)</w:t>
            </w:r>
            <w:r w:rsidRPr="00B72D5F">
              <w:rPr>
                <w:color w:val="000000" w:themeColor="text1"/>
              </w:rPr>
              <w:t xml:space="preserve"> về BQL Cảng</w:t>
            </w:r>
            <w:r w:rsidR="00D641F2" w:rsidRPr="00B72D5F">
              <w:rPr>
                <w:color w:val="000000" w:themeColor="text1"/>
              </w:rPr>
              <w:t xml:space="preserve"> tỉnh</w:t>
            </w:r>
            <w:r w:rsidRPr="00B72D5F">
              <w:rPr>
                <w:color w:val="000000" w:themeColor="text1"/>
              </w:rPr>
              <w:t xml:space="preserve"> thuộc Sở </w:t>
            </w:r>
            <w:r w:rsidR="00953EC6" w:rsidRPr="00B72D5F">
              <w:rPr>
                <w:color w:val="000000" w:themeColor="text1"/>
              </w:rPr>
              <w:t>GTVT (nay là Sở Xây dựng)</w:t>
            </w:r>
            <w:r w:rsidRPr="00B72D5F">
              <w:rPr>
                <w:color w:val="000000" w:themeColor="text1"/>
              </w:rPr>
              <w:t xml:space="preserve">. </w:t>
            </w:r>
          </w:p>
        </w:tc>
      </w:tr>
      <w:tr w:rsidR="00B72D5F" w:rsidRPr="00B72D5F" w14:paraId="59A59945" w14:textId="77777777" w:rsidTr="000D47E7">
        <w:tc>
          <w:tcPr>
            <w:tcW w:w="704" w:type="dxa"/>
          </w:tcPr>
          <w:p w14:paraId="3E11851D" w14:textId="387001AE" w:rsidR="000C3D01" w:rsidRPr="00B72D5F" w:rsidRDefault="00D02286" w:rsidP="00D02286">
            <w:pPr>
              <w:jc w:val="both"/>
              <w:rPr>
                <w:color w:val="000000" w:themeColor="text1"/>
              </w:rPr>
            </w:pPr>
            <w:r w:rsidRPr="00B72D5F">
              <w:rPr>
                <w:color w:val="000000" w:themeColor="text1"/>
              </w:rPr>
              <w:t>7.21</w:t>
            </w:r>
          </w:p>
        </w:tc>
        <w:tc>
          <w:tcPr>
            <w:tcW w:w="3827" w:type="dxa"/>
          </w:tcPr>
          <w:p w14:paraId="412C7AAF" w14:textId="77777777" w:rsidR="000C3D01" w:rsidRPr="00B72D5F" w:rsidRDefault="000C3D01" w:rsidP="00D02286">
            <w:pPr>
              <w:jc w:val="both"/>
              <w:rPr>
                <w:color w:val="000000" w:themeColor="text1"/>
              </w:rPr>
            </w:pPr>
          </w:p>
        </w:tc>
        <w:tc>
          <w:tcPr>
            <w:tcW w:w="4111" w:type="dxa"/>
          </w:tcPr>
          <w:p w14:paraId="626B5A8C" w14:textId="6A0B9F91" w:rsidR="000C3D01" w:rsidRPr="00B72D5F" w:rsidRDefault="0092405F" w:rsidP="00D02286">
            <w:pPr>
              <w:jc w:val="both"/>
              <w:rPr>
                <w:color w:val="000000" w:themeColor="text1"/>
              </w:rPr>
            </w:pPr>
            <w:r w:rsidRPr="00B72D5F">
              <w:rPr>
                <w:color w:val="000000" w:themeColor="text1"/>
              </w:rPr>
              <w:t>c) Tuyên truyền, phổ biến, hướng dẫn tổ chức, cá nhân hoạt động kinh doanh vận tải thủy nội địa và người tham gia giao thông tại địa phương chấp hành quy định của pháp luật về hàng hải và pháp luật về giao thông đường thủy nội địa.</w:t>
            </w:r>
          </w:p>
        </w:tc>
        <w:tc>
          <w:tcPr>
            <w:tcW w:w="2693" w:type="dxa"/>
          </w:tcPr>
          <w:p w14:paraId="4B7D97EE" w14:textId="7B79C5B7" w:rsidR="000C3D01" w:rsidRPr="00B72D5F" w:rsidRDefault="0092405F" w:rsidP="00D02286">
            <w:pPr>
              <w:jc w:val="both"/>
              <w:rPr>
                <w:color w:val="000000" w:themeColor="text1"/>
              </w:rPr>
            </w:pPr>
            <w:r w:rsidRPr="00B72D5F">
              <w:rPr>
                <w:color w:val="000000" w:themeColor="text1"/>
              </w:rPr>
              <w:t xml:space="preserve">Bổ sung điểm c (mới) vào khoản 5 Điều </w:t>
            </w:r>
            <w:r w:rsidR="00FD3EFC">
              <w:rPr>
                <w:color w:val="000000" w:themeColor="text1"/>
              </w:rPr>
              <w:t>7</w:t>
            </w:r>
            <w:r w:rsidRPr="00B72D5F">
              <w:rPr>
                <w:color w:val="000000" w:themeColor="text1"/>
              </w:rPr>
              <w:t xml:space="preserve"> Quyết định thay thế</w:t>
            </w:r>
          </w:p>
        </w:tc>
        <w:tc>
          <w:tcPr>
            <w:tcW w:w="2694" w:type="dxa"/>
          </w:tcPr>
          <w:p w14:paraId="2C3A74F5" w14:textId="69885166" w:rsidR="000C3D01" w:rsidRPr="00B72D5F" w:rsidRDefault="0092405F" w:rsidP="00D02286">
            <w:pPr>
              <w:jc w:val="both"/>
              <w:rPr>
                <w:color w:val="000000" w:themeColor="text1"/>
              </w:rPr>
            </w:pPr>
            <w:r w:rsidRPr="00B72D5F">
              <w:rPr>
                <w:color w:val="000000" w:themeColor="text1"/>
              </w:rPr>
              <w:t>Lý do: bổ sung trách nhiệm phối hợp tuyên truyền phổ biển pháp luật đến tổ chức, cá nhân hoạt động kinh doanh vận tải thủy nội địa và người tham gia giao thông tại địa phương</w:t>
            </w:r>
          </w:p>
        </w:tc>
      </w:tr>
      <w:tr w:rsidR="00B72D5F" w:rsidRPr="00B72D5F" w14:paraId="305059F8" w14:textId="77777777" w:rsidTr="000D47E7">
        <w:tc>
          <w:tcPr>
            <w:tcW w:w="704" w:type="dxa"/>
          </w:tcPr>
          <w:p w14:paraId="3657D85F" w14:textId="0F40458B" w:rsidR="000C3D01" w:rsidRPr="00B72D5F" w:rsidRDefault="0099253A" w:rsidP="00D02286">
            <w:pPr>
              <w:jc w:val="both"/>
              <w:rPr>
                <w:color w:val="000000" w:themeColor="text1"/>
              </w:rPr>
            </w:pPr>
            <w:r w:rsidRPr="00B72D5F">
              <w:rPr>
                <w:color w:val="000000" w:themeColor="text1"/>
              </w:rPr>
              <w:t>8</w:t>
            </w:r>
          </w:p>
        </w:tc>
        <w:tc>
          <w:tcPr>
            <w:tcW w:w="3827" w:type="dxa"/>
          </w:tcPr>
          <w:p w14:paraId="63148150" w14:textId="157A6AB3" w:rsidR="000C3D01" w:rsidRPr="00B72D5F" w:rsidRDefault="00DD0CB2" w:rsidP="00D02286">
            <w:pPr>
              <w:jc w:val="both"/>
              <w:rPr>
                <w:b/>
                <w:color w:val="000000" w:themeColor="text1"/>
              </w:rPr>
            </w:pPr>
            <w:r w:rsidRPr="00B72D5F">
              <w:rPr>
                <w:b/>
                <w:color w:val="000000" w:themeColor="text1"/>
              </w:rPr>
              <w:t>Điều 5. Trách nhiệm phối hợp kiểm tra thủ tục, giám sát bảo đảm an ninh trật tự, an toàn giao thông trước khi tàu rời cảng, bến</w:t>
            </w:r>
          </w:p>
        </w:tc>
        <w:tc>
          <w:tcPr>
            <w:tcW w:w="4111" w:type="dxa"/>
          </w:tcPr>
          <w:p w14:paraId="33ED7AEA" w14:textId="644DC465" w:rsidR="000C3D01" w:rsidRPr="00B72D5F" w:rsidRDefault="0099253A" w:rsidP="00D02286">
            <w:pPr>
              <w:jc w:val="both"/>
              <w:rPr>
                <w:b/>
                <w:color w:val="000000" w:themeColor="text1"/>
              </w:rPr>
            </w:pPr>
            <w:r w:rsidRPr="00B72D5F">
              <w:rPr>
                <w:b/>
                <w:color w:val="000000" w:themeColor="text1"/>
              </w:rPr>
              <w:t xml:space="preserve">Điều </w:t>
            </w:r>
            <w:r w:rsidR="00FD3EFC">
              <w:rPr>
                <w:b/>
                <w:color w:val="000000" w:themeColor="text1"/>
              </w:rPr>
              <w:t>8</w:t>
            </w:r>
            <w:r w:rsidRPr="00B72D5F">
              <w:rPr>
                <w:b/>
                <w:color w:val="000000" w:themeColor="text1"/>
              </w:rPr>
              <w:t xml:space="preserve">. </w:t>
            </w:r>
            <w:r w:rsidR="00FD3EFC">
              <w:rPr>
                <w:b/>
                <w:color w:val="000000" w:themeColor="text1"/>
              </w:rPr>
              <w:t>Trách nhiệm trong q</w:t>
            </w:r>
            <w:r w:rsidRPr="00B72D5F">
              <w:rPr>
                <w:b/>
                <w:color w:val="000000" w:themeColor="text1"/>
              </w:rPr>
              <w:t>uản lý hoạt động của cảng, bến thủy nội địa trên tuyến đường thủy từ bờ ra đảo Sa Kỳ - Lý Sơn và tuyến đường thủy nội địa Đảo Lớn - Đảo Bé</w:t>
            </w:r>
          </w:p>
          <w:p w14:paraId="24B1BADF" w14:textId="165AC969" w:rsidR="00005D75" w:rsidRPr="00B72D5F" w:rsidRDefault="00005D75" w:rsidP="00D02286">
            <w:pPr>
              <w:jc w:val="both"/>
              <w:rPr>
                <w:b/>
                <w:color w:val="000000" w:themeColor="text1"/>
              </w:rPr>
            </w:pPr>
          </w:p>
        </w:tc>
        <w:tc>
          <w:tcPr>
            <w:tcW w:w="2693" w:type="dxa"/>
          </w:tcPr>
          <w:p w14:paraId="67989545" w14:textId="77777777" w:rsidR="001D3638" w:rsidRPr="00B72D5F" w:rsidRDefault="00F75D9E" w:rsidP="00D02286">
            <w:pPr>
              <w:jc w:val="both"/>
              <w:rPr>
                <w:color w:val="000000" w:themeColor="text1"/>
              </w:rPr>
            </w:pPr>
            <w:r w:rsidRPr="00B72D5F">
              <w:rPr>
                <w:color w:val="000000" w:themeColor="text1"/>
              </w:rPr>
              <w:t xml:space="preserve">Tách </w:t>
            </w:r>
            <w:r w:rsidRPr="00B72D5F">
              <w:rPr>
                <w:b/>
                <w:color w:val="000000" w:themeColor="text1"/>
              </w:rPr>
              <w:t>Điều 5</w:t>
            </w:r>
            <w:r w:rsidRPr="00B72D5F">
              <w:rPr>
                <w:color w:val="000000" w:themeColor="text1"/>
              </w:rPr>
              <w:t xml:space="preserve"> Quyết định số 52/2017/QĐ-UBND thành 2 điều khoản riêng tại Quyết định thay thế, cụ thể</w:t>
            </w:r>
            <w:r w:rsidR="001D3638" w:rsidRPr="00B72D5F">
              <w:rPr>
                <w:color w:val="000000" w:themeColor="text1"/>
              </w:rPr>
              <w:t>:</w:t>
            </w:r>
          </w:p>
          <w:p w14:paraId="09CFF008" w14:textId="7738A327" w:rsidR="001D3638" w:rsidRPr="00B72D5F" w:rsidRDefault="001D3638" w:rsidP="00D02286">
            <w:pPr>
              <w:jc w:val="both"/>
              <w:rPr>
                <w:b/>
                <w:color w:val="000000" w:themeColor="text1"/>
              </w:rPr>
            </w:pPr>
            <w:r w:rsidRPr="00B72D5F">
              <w:rPr>
                <w:color w:val="000000" w:themeColor="text1"/>
              </w:rPr>
              <w:t>-</w:t>
            </w:r>
            <w:r w:rsidR="00F75D9E" w:rsidRPr="00B72D5F">
              <w:rPr>
                <w:color w:val="000000" w:themeColor="text1"/>
              </w:rPr>
              <w:t xml:space="preserve"> </w:t>
            </w:r>
            <w:r w:rsidR="00F75D9E" w:rsidRPr="00B72D5F">
              <w:rPr>
                <w:b/>
                <w:color w:val="000000" w:themeColor="text1"/>
              </w:rPr>
              <w:t xml:space="preserve">Điều </w:t>
            </w:r>
            <w:r w:rsidR="00E05EA9">
              <w:rPr>
                <w:b/>
                <w:color w:val="000000" w:themeColor="text1"/>
              </w:rPr>
              <w:t>8</w:t>
            </w:r>
            <w:r w:rsidR="00F75D9E" w:rsidRPr="00B72D5F">
              <w:rPr>
                <w:b/>
                <w:color w:val="000000" w:themeColor="text1"/>
              </w:rPr>
              <w:t xml:space="preserve">. </w:t>
            </w:r>
            <w:r w:rsidR="00313B14">
              <w:rPr>
                <w:b/>
                <w:color w:val="000000" w:themeColor="text1"/>
              </w:rPr>
              <w:t>Trách nhiệm trong q</w:t>
            </w:r>
            <w:r w:rsidR="00F75D9E" w:rsidRPr="00B72D5F">
              <w:rPr>
                <w:b/>
                <w:color w:val="000000" w:themeColor="text1"/>
              </w:rPr>
              <w:t>uản lý hoạt động của cảng, bến thủy nội địa trên tuyến đường thủy từ bờ ra đảo Sa Kỳ - Lý Sơn và tuyến đường thủy nội địa Đảo Lớn - Đảo Bé</w:t>
            </w:r>
          </w:p>
          <w:p w14:paraId="515ACA90" w14:textId="226359D1" w:rsidR="000C3D01" w:rsidRPr="00B72D5F" w:rsidRDefault="001D3638" w:rsidP="00D02286">
            <w:pPr>
              <w:jc w:val="both"/>
              <w:rPr>
                <w:color w:val="000000" w:themeColor="text1"/>
              </w:rPr>
            </w:pPr>
            <w:r w:rsidRPr="00B72D5F">
              <w:rPr>
                <w:b/>
                <w:color w:val="000000" w:themeColor="text1"/>
              </w:rPr>
              <w:lastRenderedPageBreak/>
              <w:t>-</w:t>
            </w:r>
            <w:r w:rsidR="00F75D9E" w:rsidRPr="00B72D5F">
              <w:rPr>
                <w:b/>
                <w:color w:val="000000" w:themeColor="text1"/>
              </w:rPr>
              <w:t xml:space="preserve"> Điều </w:t>
            </w:r>
            <w:r w:rsidR="00E05EA9">
              <w:rPr>
                <w:b/>
                <w:color w:val="000000" w:themeColor="text1"/>
              </w:rPr>
              <w:t>9</w:t>
            </w:r>
            <w:r w:rsidR="00A35A4C" w:rsidRPr="00B72D5F">
              <w:rPr>
                <w:b/>
                <w:color w:val="000000" w:themeColor="text1"/>
              </w:rPr>
              <w:t xml:space="preserve">. </w:t>
            </w:r>
            <w:r w:rsidR="00DB42CA" w:rsidRPr="00B72D5F">
              <w:rPr>
                <w:b/>
                <w:color w:val="000000" w:themeColor="text1"/>
              </w:rPr>
              <w:t>Quản lý về an toàn</w:t>
            </w:r>
            <w:r w:rsidR="002F350C" w:rsidRPr="00B72D5F">
              <w:rPr>
                <w:b/>
                <w:color w:val="000000" w:themeColor="text1"/>
              </w:rPr>
              <w:t xml:space="preserve"> giao thông</w:t>
            </w:r>
            <w:r w:rsidR="00DB42CA" w:rsidRPr="00B72D5F">
              <w:rPr>
                <w:b/>
                <w:color w:val="000000" w:themeColor="text1"/>
              </w:rPr>
              <w:t>, an ninh trật tự, bảo vệ môi trường; phòng cháy chữa cháy và tìm kiếm cứu nạn, cứu hộ</w:t>
            </w:r>
          </w:p>
        </w:tc>
        <w:tc>
          <w:tcPr>
            <w:tcW w:w="2694" w:type="dxa"/>
          </w:tcPr>
          <w:p w14:paraId="2319D014" w14:textId="19F7499D" w:rsidR="000C3D01" w:rsidRPr="00B72D5F" w:rsidRDefault="008C69FC" w:rsidP="00D02286">
            <w:pPr>
              <w:jc w:val="both"/>
              <w:rPr>
                <w:color w:val="000000" w:themeColor="text1"/>
              </w:rPr>
            </w:pPr>
            <w:r w:rsidRPr="00B72D5F">
              <w:rPr>
                <w:color w:val="000000" w:themeColor="text1"/>
              </w:rPr>
              <w:lastRenderedPageBreak/>
              <w:t>Lý do: Cần tách riêng quy định trách nhiệm của các cơ quan, đơn vị trong hoạt động quản lý nhà nước về cảng, bến thủy nội địa và hoạt động bảo đảm an toàn</w:t>
            </w:r>
            <w:r w:rsidR="001E20EF" w:rsidRPr="00B72D5F">
              <w:rPr>
                <w:color w:val="000000" w:themeColor="text1"/>
              </w:rPr>
              <w:t xml:space="preserve"> giao thông</w:t>
            </w:r>
            <w:r w:rsidRPr="00B72D5F">
              <w:rPr>
                <w:color w:val="000000" w:themeColor="text1"/>
              </w:rPr>
              <w:t>, an ninh trật tự, bảo vệ môi trường; phòng cháy chữa cháy và tìm kiếm cứu nạn, cứu hộ của lực lượng chức năng.</w:t>
            </w:r>
          </w:p>
        </w:tc>
      </w:tr>
      <w:tr w:rsidR="00B72D5F" w:rsidRPr="00B72D5F" w14:paraId="39BA9CAF" w14:textId="77777777" w:rsidTr="000D47E7">
        <w:tc>
          <w:tcPr>
            <w:tcW w:w="704" w:type="dxa"/>
          </w:tcPr>
          <w:p w14:paraId="15985C9B" w14:textId="045FF87C" w:rsidR="000C3D01" w:rsidRPr="00B72D5F" w:rsidRDefault="007C376C" w:rsidP="00D02286">
            <w:pPr>
              <w:jc w:val="both"/>
              <w:rPr>
                <w:color w:val="000000" w:themeColor="text1"/>
              </w:rPr>
            </w:pPr>
            <w:r w:rsidRPr="00B72D5F">
              <w:rPr>
                <w:color w:val="000000" w:themeColor="text1"/>
              </w:rPr>
              <w:t>8.1</w:t>
            </w:r>
          </w:p>
        </w:tc>
        <w:tc>
          <w:tcPr>
            <w:tcW w:w="3827" w:type="dxa"/>
          </w:tcPr>
          <w:p w14:paraId="258E13D9" w14:textId="77777777" w:rsidR="004D583A" w:rsidRPr="00B72D5F" w:rsidRDefault="004D583A" w:rsidP="004D583A">
            <w:pPr>
              <w:jc w:val="both"/>
              <w:rPr>
                <w:color w:val="000000" w:themeColor="text1"/>
              </w:rPr>
            </w:pPr>
            <w:r w:rsidRPr="00B72D5F">
              <w:rPr>
                <w:color w:val="000000" w:themeColor="text1"/>
              </w:rPr>
              <w:t>1. Cảng vụ Hàng hải Quảng Ngãi là cơ quan có thẩm quyền, chủ trì thực hiện kiểm tra thủ tục, cấp giấy phép rời cảng, bến (sau đây viết tắt là tàu rời cảng) trên tuyến Sa Kỳ - Lý Sơn, có trách nhiệm thực hiện:</w:t>
            </w:r>
          </w:p>
          <w:p w14:paraId="569C4299" w14:textId="77777777" w:rsidR="004D583A" w:rsidRPr="00B72D5F" w:rsidRDefault="004D583A" w:rsidP="004D583A">
            <w:pPr>
              <w:jc w:val="both"/>
              <w:rPr>
                <w:color w:val="000000" w:themeColor="text1"/>
              </w:rPr>
            </w:pPr>
          </w:p>
          <w:p w14:paraId="1125742A" w14:textId="43B3CE75" w:rsidR="000C3D01" w:rsidRPr="00B72D5F" w:rsidRDefault="004D583A" w:rsidP="004D583A">
            <w:pPr>
              <w:jc w:val="both"/>
              <w:rPr>
                <w:color w:val="000000" w:themeColor="text1"/>
              </w:rPr>
            </w:pPr>
            <w:r w:rsidRPr="00B72D5F">
              <w:rPr>
                <w:color w:val="000000" w:themeColor="text1"/>
              </w:rPr>
              <w:t>a) Tiếp nhận, kiểm tra hồ sơ do chủ tàu, thuyền trưởng nộp, xuất trình và lập thủ tục cấp giấy phép cho tàu rời cảng Sa Kỳ, cảng Lý Sơn theo quy định Nghị định số 58/2017/NĐ-CP ngày 10/5/2017 của Chính phủ quy định chi tiết một số điều của Bộ luật Hàng hải Việt Nam về quản lý hoạt động hàng hải.</w:t>
            </w:r>
          </w:p>
        </w:tc>
        <w:tc>
          <w:tcPr>
            <w:tcW w:w="4111" w:type="dxa"/>
          </w:tcPr>
          <w:p w14:paraId="7EC84F70" w14:textId="77777777" w:rsidR="009D247B" w:rsidRPr="00B72D5F" w:rsidRDefault="009D247B" w:rsidP="009D247B">
            <w:pPr>
              <w:jc w:val="both"/>
              <w:rPr>
                <w:b/>
                <w:color w:val="000000" w:themeColor="text1"/>
              </w:rPr>
            </w:pPr>
            <w:r w:rsidRPr="00B72D5F">
              <w:rPr>
                <w:b/>
                <w:color w:val="000000" w:themeColor="text1"/>
              </w:rPr>
              <w:t>1. Trách nhiệm của Cảng vụ Hàng hải Quảng Ngãi:</w:t>
            </w:r>
          </w:p>
          <w:p w14:paraId="64E6182B" w14:textId="4E8E6499" w:rsidR="000C3D01" w:rsidRPr="00B72D5F" w:rsidRDefault="00F30966" w:rsidP="009D247B">
            <w:pPr>
              <w:jc w:val="both"/>
              <w:rPr>
                <w:color w:val="000000" w:themeColor="text1"/>
              </w:rPr>
            </w:pPr>
            <w:r w:rsidRPr="00B72D5F">
              <w:rPr>
                <w:color w:val="000000" w:themeColor="text1"/>
              </w:rPr>
              <w:t xml:space="preserve">a) </w:t>
            </w:r>
            <w:r w:rsidR="007C1BD6" w:rsidRPr="00B72D5F">
              <w:rPr>
                <w:color w:val="000000" w:themeColor="text1"/>
              </w:rPr>
              <w:t xml:space="preserve">Chủ trì tổ chức thực hiện cấp phép cho phương tiện ra, vào cảng, bến trên tuyến đường thủy từ bờ ra đảo Sa Kỳ - Lý Sơn đúng quy định tại </w:t>
            </w:r>
            <w:r w:rsidRPr="00B72D5F">
              <w:rPr>
                <w:color w:val="000000" w:themeColor="text1"/>
              </w:rPr>
              <w:t>tại Nghị định số 58/2017/NĐ-CP ngày 10/5/2017 của Chính phủ quy định chi tiết một số điều của Bộ luật Hàng hải Việt Nam về quản lý hoạt động hàng hải (được sửa đổi, bổ sung tại các Nghị định số:  69/2022/NĐ-CP ngày 23/9/2022, 74/2023/NĐ-CP ngày 11/10/2023 và 34/2025/NĐ-CP ngày 25/02/2025)</w:t>
            </w:r>
            <w:r w:rsidR="002F350C" w:rsidRPr="00B72D5F">
              <w:rPr>
                <w:color w:val="000000" w:themeColor="text1"/>
              </w:rPr>
              <w:t>.</w:t>
            </w:r>
            <w:r w:rsidRPr="00B72D5F">
              <w:rPr>
                <w:color w:val="000000" w:themeColor="text1"/>
              </w:rPr>
              <w:t xml:space="preserve"> </w:t>
            </w:r>
            <w:r w:rsidR="002F350C" w:rsidRPr="00B72D5F">
              <w:rPr>
                <w:color w:val="000000" w:themeColor="text1"/>
              </w:rPr>
              <w:t>T</w:t>
            </w:r>
            <w:r w:rsidRPr="00B72D5F">
              <w:rPr>
                <w:color w:val="000000" w:themeColor="text1"/>
              </w:rPr>
              <w:t>hực hiện kiểm tra, giám sát và phát hiện, xử lý các hành vi vi phạm liên quan đến thủ tục cấp phép ra vào cảng, bến và vi phạm quy định về quản lý, khai thác cảng, bến thủy nội địa; phương tiện, thuyền viên, người điều khiển phương tiện, xếp dỡ hàng hóa, đón trả khách tại cảng, bến thủy nội địa được giao quản lý trong vùng nước cảng biển theo thẩm quyền.</w:t>
            </w:r>
          </w:p>
        </w:tc>
        <w:tc>
          <w:tcPr>
            <w:tcW w:w="2693" w:type="dxa"/>
          </w:tcPr>
          <w:p w14:paraId="6A3A0A34" w14:textId="0C580988" w:rsidR="000C3D01" w:rsidRPr="00B72D5F" w:rsidRDefault="009269DB" w:rsidP="00D02286">
            <w:pPr>
              <w:jc w:val="both"/>
              <w:rPr>
                <w:color w:val="000000" w:themeColor="text1"/>
              </w:rPr>
            </w:pPr>
            <w:r w:rsidRPr="00B72D5F">
              <w:rPr>
                <w:color w:val="000000" w:themeColor="text1"/>
              </w:rPr>
              <w:t xml:space="preserve">Điều chỉnh </w:t>
            </w:r>
            <w:r w:rsidR="001D26D3" w:rsidRPr="00B72D5F">
              <w:rPr>
                <w:b/>
                <w:color w:val="000000" w:themeColor="text1"/>
              </w:rPr>
              <w:t>điểm a</w:t>
            </w:r>
            <w:r w:rsidR="001D26D3" w:rsidRPr="00B72D5F">
              <w:rPr>
                <w:color w:val="000000" w:themeColor="text1"/>
              </w:rPr>
              <w:t xml:space="preserve"> </w:t>
            </w:r>
            <w:r w:rsidRPr="00B72D5F">
              <w:rPr>
                <w:b/>
                <w:color w:val="000000" w:themeColor="text1"/>
              </w:rPr>
              <w:t>khoản 1 Điều 5</w:t>
            </w:r>
            <w:r w:rsidRPr="00B72D5F">
              <w:rPr>
                <w:color w:val="000000" w:themeColor="text1"/>
              </w:rPr>
              <w:t xml:space="preserve"> Quyết định số 52/2017/QĐ-UBND thành </w:t>
            </w:r>
            <w:r w:rsidR="001E1CED" w:rsidRPr="00B72D5F">
              <w:rPr>
                <w:b/>
                <w:color w:val="000000" w:themeColor="text1"/>
              </w:rPr>
              <w:t xml:space="preserve">điểm a </w:t>
            </w:r>
            <w:r w:rsidRPr="00B72D5F">
              <w:rPr>
                <w:b/>
                <w:color w:val="000000" w:themeColor="text1"/>
              </w:rPr>
              <w:t xml:space="preserve">khoản 1 Điều </w:t>
            </w:r>
            <w:r w:rsidR="00D25ECB">
              <w:rPr>
                <w:b/>
                <w:color w:val="000000" w:themeColor="text1"/>
              </w:rPr>
              <w:t>8</w:t>
            </w:r>
            <w:r w:rsidRPr="00B72D5F">
              <w:rPr>
                <w:color w:val="000000" w:themeColor="text1"/>
              </w:rPr>
              <w:t xml:space="preserve"> Q</w:t>
            </w:r>
            <w:r w:rsidR="007476E8" w:rsidRPr="00B72D5F">
              <w:rPr>
                <w:color w:val="000000" w:themeColor="text1"/>
              </w:rPr>
              <w:t>uyết định</w:t>
            </w:r>
            <w:r w:rsidRPr="00B72D5F">
              <w:rPr>
                <w:color w:val="000000" w:themeColor="text1"/>
              </w:rPr>
              <w:t xml:space="preserve"> thay thế</w:t>
            </w:r>
          </w:p>
        </w:tc>
        <w:tc>
          <w:tcPr>
            <w:tcW w:w="2694" w:type="dxa"/>
          </w:tcPr>
          <w:p w14:paraId="4FA64BE6" w14:textId="2C74348B" w:rsidR="000C3D01" w:rsidRPr="00B72D5F" w:rsidRDefault="003240F6" w:rsidP="00D02286">
            <w:pPr>
              <w:jc w:val="both"/>
              <w:rPr>
                <w:color w:val="000000" w:themeColor="text1"/>
              </w:rPr>
            </w:pPr>
            <w:r w:rsidRPr="00B72D5F">
              <w:rPr>
                <w:color w:val="000000" w:themeColor="text1"/>
              </w:rPr>
              <w:t>Lý do: điều chỉnh, bổ sung chi tiết trách nhiệm của Cảng vụ Hàng hải tỉnh Quảng Ngãi trong công tác kiểm tra thủ tục, cấp giấy phép rời cảng, bến trên tuyến quản lý.</w:t>
            </w:r>
          </w:p>
        </w:tc>
      </w:tr>
      <w:tr w:rsidR="00B72D5F" w:rsidRPr="00B72D5F" w14:paraId="3E214B71" w14:textId="77777777" w:rsidTr="000D47E7">
        <w:tc>
          <w:tcPr>
            <w:tcW w:w="704" w:type="dxa"/>
          </w:tcPr>
          <w:p w14:paraId="4719AF27" w14:textId="0C31AFDB" w:rsidR="000C3D01" w:rsidRPr="00B72D5F" w:rsidRDefault="0095180D" w:rsidP="00D02286">
            <w:pPr>
              <w:jc w:val="both"/>
              <w:rPr>
                <w:color w:val="000000" w:themeColor="text1"/>
              </w:rPr>
            </w:pPr>
            <w:r w:rsidRPr="00B72D5F">
              <w:rPr>
                <w:color w:val="000000" w:themeColor="text1"/>
              </w:rPr>
              <w:t>8.2</w:t>
            </w:r>
          </w:p>
        </w:tc>
        <w:tc>
          <w:tcPr>
            <w:tcW w:w="3827" w:type="dxa"/>
          </w:tcPr>
          <w:p w14:paraId="3F61533E" w14:textId="25FB97DF" w:rsidR="000C3D01" w:rsidRPr="00B72D5F" w:rsidRDefault="0095180D" w:rsidP="00D02286">
            <w:pPr>
              <w:jc w:val="both"/>
              <w:rPr>
                <w:color w:val="000000" w:themeColor="text1"/>
              </w:rPr>
            </w:pPr>
            <w:r w:rsidRPr="00B72D5F">
              <w:rPr>
                <w:color w:val="000000" w:themeColor="text1"/>
              </w:rPr>
              <w:t xml:space="preserve">c) Chịu trách nhiệm trước pháp luật về điều kiện an toàn kỹ thuật và bảo vệ môi trường của tàu, an toàn giao thông trong quá trình hoạt động vận </w:t>
            </w:r>
            <w:r w:rsidRPr="00B72D5F">
              <w:rPr>
                <w:color w:val="000000" w:themeColor="text1"/>
              </w:rPr>
              <w:lastRenderedPageBreak/>
              <w:t>tải trên tuyến do cơ quan mình cấp phép rời cảng.</w:t>
            </w:r>
          </w:p>
        </w:tc>
        <w:tc>
          <w:tcPr>
            <w:tcW w:w="4111" w:type="dxa"/>
          </w:tcPr>
          <w:p w14:paraId="13C356D4" w14:textId="77777777" w:rsidR="000C3D01" w:rsidRPr="00B72D5F" w:rsidRDefault="000C3D01" w:rsidP="00D02286">
            <w:pPr>
              <w:jc w:val="both"/>
              <w:rPr>
                <w:color w:val="000000" w:themeColor="text1"/>
              </w:rPr>
            </w:pPr>
          </w:p>
        </w:tc>
        <w:tc>
          <w:tcPr>
            <w:tcW w:w="2693" w:type="dxa"/>
          </w:tcPr>
          <w:p w14:paraId="47E6CCAC" w14:textId="1EA8BC83" w:rsidR="000C3D01" w:rsidRPr="00B72D5F" w:rsidRDefault="0095180D" w:rsidP="00D02286">
            <w:pPr>
              <w:jc w:val="both"/>
              <w:rPr>
                <w:color w:val="000000" w:themeColor="text1"/>
              </w:rPr>
            </w:pPr>
            <w:r w:rsidRPr="00B72D5F">
              <w:rPr>
                <w:color w:val="000000" w:themeColor="text1"/>
              </w:rPr>
              <w:t xml:space="preserve">Bãi bỏ nội dung tại </w:t>
            </w:r>
            <w:r w:rsidRPr="00B72D5F">
              <w:rPr>
                <w:b/>
                <w:color w:val="000000" w:themeColor="text1"/>
              </w:rPr>
              <w:t>điểm c khoản 1 Điều 5</w:t>
            </w:r>
            <w:r w:rsidRPr="00B72D5F">
              <w:rPr>
                <w:color w:val="000000" w:themeColor="text1"/>
              </w:rPr>
              <w:t xml:space="preserve"> Quyết định số 52/2017/QĐ-UBND</w:t>
            </w:r>
          </w:p>
        </w:tc>
        <w:tc>
          <w:tcPr>
            <w:tcW w:w="2694" w:type="dxa"/>
          </w:tcPr>
          <w:p w14:paraId="7C46AB29" w14:textId="5C5BDF3D" w:rsidR="000C3D01" w:rsidRPr="00B72D5F" w:rsidRDefault="004F4DE2" w:rsidP="00D02286">
            <w:pPr>
              <w:jc w:val="both"/>
              <w:rPr>
                <w:color w:val="000000" w:themeColor="text1"/>
              </w:rPr>
            </w:pPr>
            <w:r w:rsidRPr="00B72D5F">
              <w:rPr>
                <w:color w:val="000000" w:themeColor="text1"/>
              </w:rPr>
              <w:t xml:space="preserve">Lý do: Trách nhiệm về điều kiện an toàn kỹ thuật và bảo vệ môi trường của tàu là của chủ tàu, thuyền trưởng, thuyền viên làm </w:t>
            </w:r>
            <w:r w:rsidRPr="00B72D5F">
              <w:rPr>
                <w:color w:val="000000" w:themeColor="text1"/>
              </w:rPr>
              <w:lastRenderedPageBreak/>
              <w:t xml:space="preserve">việc trên tàu; Cảng vụ Hàng hải Quảng Ngãi chỉ thực hiện kiểm tra, giám sát việc tuân thủ, duy trì, đảm bảo về điều kiện an toàn kỹ thuật và bảo vệ môi trường </w:t>
            </w:r>
            <w:r w:rsidR="00CB688B" w:rsidRPr="00B72D5F">
              <w:rPr>
                <w:color w:val="000000" w:themeColor="text1"/>
              </w:rPr>
              <w:t xml:space="preserve">tại cảng, bến và phương tiện </w:t>
            </w:r>
            <w:r w:rsidRPr="00B72D5F">
              <w:rPr>
                <w:color w:val="000000" w:themeColor="text1"/>
              </w:rPr>
              <w:t>theo quy định</w:t>
            </w:r>
            <w:r w:rsidR="006B5E31" w:rsidRPr="00B72D5F">
              <w:rPr>
                <w:i/>
                <w:color w:val="000000" w:themeColor="text1"/>
              </w:rPr>
              <w:t xml:space="preserve"> (đã quy định tại điểm e khoản 1 Điều 6 QĐ thay thế)</w:t>
            </w:r>
          </w:p>
        </w:tc>
      </w:tr>
      <w:tr w:rsidR="00B72D5F" w:rsidRPr="00B72D5F" w14:paraId="24896A14" w14:textId="77777777" w:rsidTr="000D47E7">
        <w:tc>
          <w:tcPr>
            <w:tcW w:w="704" w:type="dxa"/>
          </w:tcPr>
          <w:p w14:paraId="18567E8C" w14:textId="11A98178" w:rsidR="003408BE" w:rsidRPr="00B72D5F" w:rsidRDefault="00847F4C" w:rsidP="00D02286">
            <w:pPr>
              <w:jc w:val="both"/>
              <w:rPr>
                <w:color w:val="000000" w:themeColor="text1"/>
              </w:rPr>
            </w:pPr>
            <w:bookmarkStart w:id="1" w:name="_Hlk210113250"/>
            <w:r w:rsidRPr="00B72D5F">
              <w:rPr>
                <w:color w:val="000000" w:themeColor="text1"/>
              </w:rPr>
              <w:lastRenderedPageBreak/>
              <w:t>8.3</w:t>
            </w:r>
          </w:p>
        </w:tc>
        <w:tc>
          <w:tcPr>
            <w:tcW w:w="3827" w:type="dxa"/>
          </w:tcPr>
          <w:p w14:paraId="49418771" w14:textId="15398284" w:rsidR="003408BE" w:rsidRPr="00B72D5F" w:rsidRDefault="009E4AD8" w:rsidP="00D02286">
            <w:pPr>
              <w:jc w:val="both"/>
              <w:rPr>
                <w:color w:val="000000" w:themeColor="text1"/>
              </w:rPr>
            </w:pPr>
            <w:r w:rsidRPr="00B72D5F">
              <w:rPr>
                <w:color w:val="000000" w:themeColor="text1"/>
              </w:rPr>
              <w:t>d) Quyết định tạm thời không cho phép tàu rời cảng khi tàu không bảo đảm điều kiện về an toàn kỹ thuật và bảo vệ môi trường; hoặc trong trường hợp vì lý do bảo đảm an ninh, trật tự, an toàn giao thông; hoặc các lý do khẩn cấp khác nhằm bảo đảm an toàn, an ninh hàng hải và phòng ngừa ô nhiễm môi trường tại khu vực cảng theo quy định của pháp luật.</w:t>
            </w:r>
          </w:p>
        </w:tc>
        <w:tc>
          <w:tcPr>
            <w:tcW w:w="4111" w:type="dxa"/>
          </w:tcPr>
          <w:p w14:paraId="71F5D7EF" w14:textId="59E8AEA8" w:rsidR="003408BE" w:rsidRPr="00B72D5F" w:rsidRDefault="003408BE" w:rsidP="00D02286">
            <w:pPr>
              <w:jc w:val="both"/>
              <w:rPr>
                <w:color w:val="000000" w:themeColor="text1"/>
              </w:rPr>
            </w:pPr>
          </w:p>
        </w:tc>
        <w:tc>
          <w:tcPr>
            <w:tcW w:w="2693" w:type="dxa"/>
          </w:tcPr>
          <w:p w14:paraId="7F69DC83" w14:textId="16FC075D" w:rsidR="003408BE" w:rsidRPr="00B72D5F" w:rsidRDefault="00CA122E" w:rsidP="00D02286">
            <w:pPr>
              <w:jc w:val="both"/>
              <w:rPr>
                <w:color w:val="000000" w:themeColor="text1"/>
              </w:rPr>
            </w:pPr>
            <w:r w:rsidRPr="00B72D5F">
              <w:rPr>
                <w:color w:val="000000" w:themeColor="text1"/>
              </w:rPr>
              <w:t xml:space="preserve">Bãi bỏ nội dung tại </w:t>
            </w:r>
            <w:r w:rsidRPr="00B72D5F">
              <w:rPr>
                <w:b/>
                <w:color w:val="000000" w:themeColor="text1"/>
              </w:rPr>
              <w:t>điểm d khoản 1 Điều 5</w:t>
            </w:r>
            <w:r w:rsidRPr="00B72D5F">
              <w:rPr>
                <w:color w:val="000000" w:themeColor="text1"/>
              </w:rPr>
              <w:t xml:space="preserve"> Quyết định số 52/2017/QĐ-UBND</w:t>
            </w:r>
          </w:p>
        </w:tc>
        <w:tc>
          <w:tcPr>
            <w:tcW w:w="2694" w:type="dxa"/>
          </w:tcPr>
          <w:p w14:paraId="1B3D94FD" w14:textId="42DFD755" w:rsidR="003408BE" w:rsidRPr="00B72D5F" w:rsidRDefault="00CA122E" w:rsidP="00D02286">
            <w:pPr>
              <w:jc w:val="both"/>
              <w:rPr>
                <w:color w:val="000000" w:themeColor="text1"/>
              </w:rPr>
            </w:pPr>
            <w:r w:rsidRPr="00B72D5F">
              <w:rPr>
                <w:color w:val="000000" w:themeColor="text1"/>
              </w:rPr>
              <w:t>Lý do: vì theo quy định tại khoản 1 Điều 71 Nghị định số 58/2017/NĐ-CP ngày 10/5/2017 của Chính phủ, các trường hợp tàu không đảm bảo điều kiện an toàn kỹ thuật và bảo vệ môi trường là hiển nhiên không đủ điều kiện để rời cảng.</w:t>
            </w:r>
          </w:p>
        </w:tc>
      </w:tr>
      <w:bookmarkEnd w:id="1"/>
      <w:tr w:rsidR="00B72D5F" w:rsidRPr="00B72D5F" w14:paraId="21A68521" w14:textId="77777777" w:rsidTr="000D47E7">
        <w:tc>
          <w:tcPr>
            <w:tcW w:w="704" w:type="dxa"/>
          </w:tcPr>
          <w:p w14:paraId="46B755A3" w14:textId="45CDE7FB" w:rsidR="003408BE" w:rsidRPr="00B72D5F" w:rsidRDefault="009E4AD8" w:rsidP="00D02286">
            <w:pPr>
              <w:jc w:val="both"/>
              <w:rPr>
                <w:color w:val="000000" w:themeColor="text1"/>
              </w:rPr>
            </w:pPr>
            <w:r w:rsidRPr="00B72D5F">
              <w:rPr>
                <w:color w:val="000000" w:themeColor="text1"/>
              </w:rPr>
              <w:t>8.4</w:t>
            </w:r>
          </w:p>
        </w:tc>
        <w:tc>
          <w:tcPr>
            <w:tcW w:w="3827" w:type="dxa"/>
          </w:tcPr>
          <w:p w14:paraId="025D15ED" w14:textId="0D583359" w:rsidR="003408BE" w:rsidRPr="00B72D5F" w:rsidRDefault="009E4AD8" w:rsidP="00D02286">
            <w:pPr>
              <w:jc w:val="both"/>
              <w:rPr>
                <w:color w:val="000000" w:themeColor="text1"/>
              </w:rPr>
            </w:pPr>
            <w:r w:rsidRPr="00B72D5F">
              <w:rPr>
                <w:color w:val="000000" w:themeColor="text1"/>
              </w:rPr>
              <w:t>đ) Việc đình chỉ hoạt động của tàu hoặc không cho phép tàu rời cảng phải thông báo kịp thời cho chủ tàu và hành khách đi trên tàu biết. Nếu quá 15 phút so với giờ rời cảng phải kịp thời điều động, bố trí tàu khác để phục vụ hành khách.</w:t>
            </w:r>
          </w:p>
        </w:tc>
        <w:tc>
          <w:tcPr>
            <w:tcW w:w="4111" w:type="dxa"/>
          </w:tcPr>
          <w:p w14:paraId="481ED20E" w14:textId="77777777" w:rsidR="003408BE" w:rsidRPr="00B72D5F" w:rsidRDefault="003408BE" w:rsidP="00D02286">
            <w:pPr>
              <w:jc w:val="both"/>
              <w:rPr>
                <w:color w:val="000000" w:themeColor="text1"/>
              </w:rPr>
            </w:pPr>
          </w:p>
        </w:tc>
        <w:tc>
          <w:tcPr>
            <w:tcW w:w="2693" w:type="dxa"/>
          </w:tcPr>
          <w:p w14:paraId="616D3C53" w14:textId="29B44F02" w:rsidR="003408BE" w:rsidRPr="00B72D5F" w:rsidRDefault="00320828" w:rsidP="00D02286">
            <w:pPr>
              <w:jc w:val="both"/>
              <w:rPr>
                <w:color w:val="000000" w:themeColor="text1"/>
              </w:rPr>
            </w:pPr>
            <w:r w:rsidRPr="00B72D5F">
              <w:rPr>
                <w:color w:val="000000" w:themeColor="text1"/>
              </w:rPr>
              <w:t xml:space="preserve">Bãi bỏ nội dung tại </w:t>
            </w:r>
            <w:r w:rsidRPr="00B72D5F">
              <w:rPr>
                <w:b/>
                <w:color w:val="000000" w:themeColor="text1"/>
              </w:rPr>
              <w:t>điểm đ khoản 1 Điều 5</w:t>
            </w:r>
            <w:r w:rsidRPr="00B72D5F">
              <w:rPr>
                <w:color w:val="000000" w:themeColor="text1"/>
              </w:rPr>
              <w:t xml:space="preserve"> Quyết định số 52/2017/QĐ-UBND</w:t>
            </w:r>
          </w:p>
        </w:tc>
        <w:tc>
          <w:tcPr>
            <w:tcW w:w="2694" w:type="dxa"/>
          </w:tcPr>
          <w:p w14:paraId="36B039CF" w14:textId="701511F9" w:rsidR="003408BE" w:rsidRPr="00B72D5F" w:rsidRDefault="005773CA" w:rsidP="00D02286">
            <w:pPr>
              <w:jc w:val="both"/>
              <w:rPr>
                <w:color w:val="000000" w:themeColor="text1"/>
              </w:rPr>
            </w:pPr>
            <w:r w:rsidRPr="00B72D5F">
              <w:rPr>
                <w:color w:val="000000" w:themeColor="text1"/>
              </w:rPr>
              <w:t xml:space="preserve">Lý do: </w:t>
            </w:r>
            <w:r w:rsidR="00137F8F" w:rsidRPr="00B72D5F">
              <w:rPr>
                <w:color w:val="000000" w:themeColor="text1"/>
              </w:rPr>
              <w:t>T</w:t>
            </w:r>
            <w:r w:rsidR="000A1AD5" w:rsidRPr="00B72D5F">
              <w:rPr>
                <w:color w:val="000000" w:themeColor="text1"/>
              </w:rPr>
              <w:t>rường hợp tàu bị sự cố về an toàn kỹ thuật, việc bố trí tàu khác để thực hiện vận chuyển hành khách là trách nhiệm của chủ tàu; Cảng vụ Hàng hải Quảng Ngãi chỉ thực hiện kiểm tra, giám sát và xử lý theo quy định các trường hợp chủ tàu, thuyền trưởng không thực hiện theo kế hoạch chạy tàu đã đăng ký.</w:t>
            </w:r>
          </w:p>
        </w:tc>
      </w:tr>
      <w:tr w:rsidR="00B72D5F" w:rsidRPr="00B72D5F" w14:paraId="01703E90" w14:textId="77777777" w:rsidTr="000D47E7">
        <w:tc>
          <w:tcPr>
            <w:tcW w:w="704" w:type="dxa"/>
          </w:tcPr>
          <w:p w14:paraId="0C4E0F0B" w14:textId="2F467450" w:rsidR="003408BE" w:rsidRPr="00B72D5F" w:rsidRDefault="0025412E" w:rsidP="00D02286">
            <w:pPr>
              <w:jc w:val="both"/>
              <w:rPr>
                <w:color w:val="000000" w:themeColor="text1"/>
              </w:rPr>
            </w:pPr>
            <w:r w:rsidRPr="00B72D5F">
              <w:rPr>
                <w:color w:val="000000" w:themeColor="text1"/>
              </w:rPr>
              <w:lastRenderedPageBreak/>
              <w:t>8.5</w:t>
            </w:r>
          </w:p>
        </w:tc>
        <w:tc>
          <w:tcPr>
            <w:tcW w:w="3827" w:type="dxa"/>
          </w:tcPr>
          <w:p w14:paraId="29A3DA7C" w14:textId="77879424" w:rsidR="003408BE" w:rsidRPr="00B72D5F" w:rsidRDefault="0025412E" w:rsidP="00D02286">
            <w:pPr>
              <w:jc w:val="both"/>
              <w:rPr>
                <w:color w:val="000000" w:themeColor="text1"/>
              </w:rPr>
            </w:pPr>
            <w:r w:rsidRPr="00B72D5F">
              <w:rPr>
                <w:color w:val="000000" w:themeColor="text1"/>
              </w:rPr>
              <w:t>e) Theo dõi, kiểm tra, giám sát việc chấp hành quy định về tải trọng, xếp hàng hóa lên tàu hoạt động trên tuyến theo quy định; đồng thời, yêu cầu đơn vị vận tải, ban quản lý cảng phối hợp kiểm soát hàng hóa, hành khách lên, xuống tàu bảo đảm an ninh, trật tự, an toàn giao thông.</w:t>
            </w:r>
          </w:p>
        </w:tc>
        <w:tc>
          <w:tcPr>
            <w:tcW w:w="4111" w:type="dxa"/>
          </w:tcPr>
          <w:p w14:paraId="0E019773" w14:textId="77777777" w:rsidR="003408BE" w:rsidRPr="00B72D5F" w:rsidRDefault="003408BE" w:rsidP="00D02286">
            <w:pPr>
              <w:jc w:val="both"/>
              <w:rPr>
                <w:color w:val="000000" w:themeColor="text1"/>
              </w:rPr>
            </w:pPr>
          </w:p>
        </w:tc>
        <w:tc>
          <w:tcPr>
            <w:tcW w:w="2693" w:type="dxa"/>
          </w:tcPr>
          <w:p w14:paraId="6E1BC66E" w14:textId="3C3E6DDF" w:rsidR="003408BE" w:rsidRPr="00B72D5F" w:rsidRDefault="0051382B" w:rsidP="00D02286">
            <w:pPr>
              <w:jc w:val="both"/>
              <w:rPr>
                <w:color w:val="000000" w:themeColor="text1"/>
              </w:rPr>
            </w:pPr>
            <w:r w:rsidRPr="00B72D5F">
              <w:rPr>
                <w:color w:val="000000" w:themeColor="text1"/>
              </w:rPr>
              <w:t xml:space="preserve">Bãi bỏ nội dung tại </w:t>
            </w:r>
            <w:r w:rsidRPr="00B72D5F">
              <w:rPr>
                <w:b/>
                <w:color w:val="000000" w:themeColor="text1"/>
              </w:rPr>
              <w:t>điểm e khoản 1 Điều 5</w:t>
            </w:r>
            <w:r w:rsidRPr="00B72D5F">
              <w:rPr>
                <w:color w:val="000000" w:themeColor="text1"/>
              </w:rPr>
              <w:t xml:space="preserve"> Quyết định số 52/2017/QĐ-UBND</w:t>
            </w:r>
          </w:p>
        </w:tc>
        <w:tc>
          <w:tcPr>
            <w:tcW w:w="2694" w:type="dxa"/>
          </w:tcPr>
          <w:p w14:paraId="3A9857E2" w14:textId="635A0427" w:rsidR="003408BE" w:rsidRPr="00B72D5F" w:rsidRDefault="0051382B" w:rsidP="00D02286">
            <w:pPr>
              <w:jc w:val="both"/>
              <w:rPr>
                <w:color w:val="000000" w:themeColor="text1"/>
              </w:rPr>
            </w:pPr>
            <w:r w:rsidRPr="00B72D5F">
              <w:rPr>
                <w:color w:val="000000" w:themeColor="text1"/>
              </w:rPr>
              <w:t>Lý do: Đã đưa nội dung này vào công tác</w:t>
            </w:r>
            <w:r w:rsidR="003F0810" w:rsidRPr="00B72D5F">
              <w:rPr>
                <w:color w:val="000000" w:themeColor="text1"/>
              </w:rPr>
              <w:t xml:space="preserve"> kiểm tra thủ tục, cấp giấy phép rời cảng, bến trên tuyến quản lý </w:t>
            </w:r>
            <w:r w:rsidR="003F0810" w:rsidRPr="00B72D5F">
              <w:rPr>
                <w:i/>
                <w:color w:val="000000" w:themeColor="text1"/>
              </w:rPr>
              <w:t>(quy định tại điểm a khoản 1 Điều 7 Quyết định thay thế).</w:t>
            </w:r>
          </w:p>
        </w:tc>
      </w:tr>
      <w:tr w:rsidR="00B72D5F" w:rsidRPr="00B72D5F" w14:paraId="68F3B6CA" w14:textId="77777777" w:rsidTr="000D47E7">
        <w:tc>
          <w:tcPr>
            <w:tcW w:w="704" w:type="dxa"/>
          </w:tcPr>
          <w:p w14:paraId="4A1CDC66" w14:textId="00CE869B" w:rsidR="003408BE" w:rsidRPr="00B72D5F" w:rsidRDefault="00E44E9F" w:rsidP="00D02286">
            <w:pPr>
              <w:jc w:val="both"/>
              <w:rPr>
                <w:color w:val="000000" w:themeColor="text1"/>
              </w:rPr>
            </w:pPr>
            <w:r w:rsidRPr="00B72D5F">
              <w:rPr>
                <w:color w:val="000000" w:themeColor="text1"/>
              </w:rPr>
              <w:t>8.6</w:t>
            </w:r>
          </w:p>
        </w:tc>
        <w:tc>
          <w:tcPr>
            <w:tcW w:w="3827" w:type="dxa"/>
          </w:tcPr>
          <w:p w14:paraId="504016D6" w14:textId="3B0EA5B2" w:rsidR="003408BE" w:rsidRPr="00B72D5F" w:rsidRDefault="00CA6AD0" w:rsidP="00D02286">
            <w:pPr>
              <w:jc w:val="both"/>
              <w:rPr>
                <w:color w:val="000000" w:themeColor="text1"/>
              </w:rPr>
            </w:pPr>
            <w:r w:rsidRPr="00B72D5F">
              <w:rPr>
                <w:color w:val="000000" w:themeColor="text1"/>
              </w:rPr>
              <w:t>g) Phối hợp với Đồn Biên phòng cửa khẩu cảng Sa Kỳ, Đồn Biên phòng Lý Sơn nắm bắt các thông tin về tàu hoạt động vận tải tuyến thủy nội địa thuộc phạm vi quản lý neo, đậu làm hàng tại cảng để kiểm tra, giám sát mọi hoạt động của người, tàu trong khu vực cảng nhằm kịp thời phát hiện, ngăn chặn các hành vi vi phạm pháp luật.</w:t>
            </w:r>
          </w:p>
        </w:tc>
        <w:tc>
          <w:tcPr>
            <w:tcW w:w="4111" w:type="dxa"/>
          </w:tcPr>
          <w:p w14:paraId="45B8F69E" w14:textId="69C1A0BB" w:rsidR="003408BE" w:rsidRPr="00B72D5F" w:rsidRDefault="000354F7" w:rsidP="00D02286">
            <w:pPr>
              <w:jc w:val="both"/>
              <w:rPr>
                <w:color w:val="000000" w:themeColor="text1"/>
              </w:rPr>
            </w:pPr>
            <w:r w:rsidRPr="00B72D5F">
              <w:rPr>
                <w:color w:val="000000" w:themeColor="text1"/>
              </w:rPr>
              <w:t>c) Phối hợp với Đồn Biên phòng cửa khẩu cảng Sa Kỳ, Đồn Biên phòng Lý Sơn nắm bắt các thông tin về tàu hoạt động vận tải trên tuyến thuộc phạm vi quản lý neo, đậu làm hàng tại cảng để kiểm tra, giám sát mọi hoạt động của người, tàu trong khu vực cảng nhằm kịp thời phát hiện, ngăn chặn các hành vi vi phạm pháp luật.</w:t>
            </w:r>
          </w:p>
        </w:tc>
        <w:tc>
          <w:tcPr>
            <w:tcW w:w="2693" w:type="dxa"/>
          </w:tcPr>
          <w:p w14:paraId="63D9F44C" w14:textId="76ED9068" w:rsidR="003408BE" w:rsidRPr="00B72D5F" w:rsidRDefault="000354F7" w:rsidP="00D02286">
            <w:pPr>
              <w:jc w:val="both"/>
              <w:rPr>
                <w:color w:val="000000" w:themeColor="text1"/>
              </w:rPr>
            </w:pPr>
            <w:r w:rsidRPr="00B72D5F">
              <w:rPr>
                <w:color w:val="000000" w:themeColor="text1"/>
              </w:rPr>
              <w:t xml:space="preserve">Điều chỉnh </w:t>
            </w:r>
            <w:r w:rsidRPr="00B72D5F">
              <w:rPr>
                <w:b/>
                <w:color w:val="000000" w:themeColor="text1"/>
              </w:rPr>
              <w:t xml:space="preserve">điểm </w:t>
            </w:r>
            <w:r w:rsidR="00053EF5" w:rsidRPr="00B72D5F">
              <w:rPr>
                <w:b/>
                <w:color w:val="000000" w:themeColor="text1"/>
              </w:rPr>
              <w:t xml:space="preserve">g </w:t>
            </w:r>
            <w:r w:rsidRPr="00B72D5F">
              <w:rPr>
                <w:b/>
                <w:color w:val="000000" w:themeColor="text1"/>
              </w:rPr>
              <w:t>khoản 1 Điều 5</w:t>
            </w:r>
            <w:r w:rsidRPr="00B72D5F">
              <w:rPr>
                <w:color w:val="000000" w:themeColor="text1"/>
              </w:rPr>
              <w:t xml:space="preserve"> Quyết định số 52/2017/QĐ-UBND thành </w:t>
            </w:r>
            <w:r w:rsidRPr="00B72D5F">
              <w:rPr>
                <w:b/>
                <w:color w:val="000000" w:themeColor="text1"/>
              </w:rPr>
              <w:t>điểm c khoản 1 Điều 7</w:t>
            </w:r>
            <w:r w:rsidRPr="00B72D5F">
              <w:rPr>
                <w:color w:val="000000" w:themeColor="text1"/>
              </w:rPr>
              <w:t xml:space="preserve"> Quyết định thay thế</w:t>
            </w:r>
            <w:r w:rsidR="00285430" w:rsidRPr="00B72D5F">
              <w:rPr>
                <w:color w:val="000000" w:themeColor="text1"/>
              </w:rPr>
              <w:t xml:space="preserve">. Sửa cụm từ </w:t>
            </w:r>
            <w:r w:rsidR="00285430" w:rsidRPr="00B72D5F">
              <w:rPr>
                <w:i/>
                <w:color w:val="000000" w:themeColor="text1"/>
              </w:rPr>
              <w:t xml:space="preserve">“hoạt động vận tải tuyến </w:t>
            </w:r>
            <w:r w:rsidR="00285430" w:rsidRPr="00B72D5F">
              <w:rPr>
                <w:i/>
                <w:strike/>
                <w:color w:val="000000" w:themeColor="text1"/>
              </w:rPr>
              <w:t>thủy nội địa</w:t>
            </w:r>
            <w:r w:rsidR="00285430" w:rsidRPr="00B72D5F">
              <w:rPr>
                <w:i/>
                <w:color w:val="000000" w:themeColor="text1"/>
              </w:rPr>
              <w:t xml:space="preserve"> thuộc phạm vi quản lý”</w:t>
            </w:r>
            <w:r w:rsidR="00285430" w:rsidRPr="00B72D5F">
              <w:rPr>
                <w:color w:val="000000" w:themeColor="text1"/>
              </w:rPr>
              <w:t xml:space="preserve"> thành </w:t>
            </w:r>
            <w:r w:rsidR="00C23254" w:rsidRPr="00B72D5F">
              <w:rPr>
                <w:i/>
                <w:color w:val="000000" w:themeColor="text1"/>
              </w:rPr>
              <w:t>“hoạt động vận tải trên tuyến thuộc phạm vi quản lý”</w:t>
            </w:r>
          </w:p>
        </w:tc>
        <w:tc>
          <w:tcPr>
            <w:tcW w:w="2694" w:type="dxa"/>
          </w:tcPr>
          <w:p w14:paraId="3B7DECD7" w14:textId="0F1A756A" w:rsidR="003408BE" w:rsidRPr="00B72D5F" w:rsidRDefault="004B79C8" w:rsidP="00D02286">
            <w:pPr>
              <w:jc w:val="both"/>
              <w:rPr>
                <w:color w:val="000000" w:themeColor="text1"/>
              </w:rPr>
            </w:pPr>
            <w:r w:rsidRPr="00B72D5F">
              <w:rPr>
                <w:color w:val="000000" w:themeColor="text1"/>
              </w:rPr>
              <w:t>Lý do: Cho phù hợp với thứ tự điều khoản.</w:t>
            </w:r>
          </w:p>
        </w:tc>
      </w:tr>
      <w:tr w:rsidR="00B72D5F" w:rsidRPr="00B72D5F" w14:paraId="052C1F9F" w14:textId="77777777" w:rsidTr="000D47E7">
        <w:tc>
          <w:tcPr>
            <w:tcW w:w="704" w:type="dxa"/>
          </w:tcPr>
          <w:p w14:paraId="1F5E29F0" w14:textId="1AE97733" w:rsidR="006B78B3" w:rsidRPr="00B72D5F" w:rsidRDefault="006B78B3" w:rsidP="00D02286">
            <w:pPr>
              <w:jc w:val="both"/>
              <w:rPr>
                <w:color w:val="000000" w:themeColor="text1"/>
              </w:rPr>
            </w:pPr>
            <w:r w:rsidRPr="00B72D5F">
              <w:rPr>
                <w:color w:val="000000" w:themeColor="text1"/>
              </w:rPr>
              <w:t>8.7</w:t>
            </w:r>
          </w:p>
        </w:tc>
        <w:tc>
          <w:tcPr>
            <w:tcW w:w="3827" w:type="dxa"/>
          </w:tcPr>
          <w:p w14:paraId="7A7B8FBC" w14:textId="77777777" w:rsidR="006B78B3" w:rsidRPr="00B72D5F" w:rsidRDefault="006B78B3" w:rsidP="00D02286">
            <w:pPr>
              <w:jc w:val="both"/>
              <w:rPr>
                <w:color w:val="000000" w:themeColor="text1"/>
              </w:rPr>
            </w:pPr>
          </w:p>
        </w:tc>
        <w:tc>
          <w:tcPr>
            <w:tcW w:w="4111" w:type="dxa"/>
          </w:tcPr>
          <w:p w14:paraId="71461E4C" w14:textId="6D5F4076" w:rsidR="006B78B3" w:rsidRPr="00B72D5F" w:rsidRDefault="005E5122" w:rsidP="00D02286">
            <w:pPr>
              <w:jc w:val="both"/>
              <w:rPr>
                <w:color w:val="000000" w:themeColor="text1"/>
              </w:rPr>
            </w:pPr>
            <w:r w:rsidRPr="00B72D5F">
              <w:rPr>
                <w:color w:val="000000" w:themeColor="text1"/>
              </w:rPr>
              <w:t xml:space="preserve">d) Kiểm tra, giám sát việc thực hiện quy định về </w:t>
            </w:r>
            <w:r w:rsidR="00AD4199" w:rsidRPr="00B72D5F">
              <w:rPr>
                <w:color w:val="000000" w:themeColor="text1"/>
              </w:rPr>
              <w:t xml:space="preserve">niêm yết công khai </w:t>
            </w:r>
            <w:r w:rsidR="00237ED8" w:rsidRPr="00B72D5F">
              <w:rPr>
                <w:color w:val="000000" w:themeColor="text1"/>
              </w:rPr>
              <w:t>thông tin thời gian xuất bến, số chuyến lượt, giá vé, chính sách giảm giá vé</w:t>
            </w:r>
            <w:r w:rsidR="005966E9" w:rsidRPr="00B72D5F">
              <w:rPr>
                <w:color w:val="000000" w:themeColor="text1"/>
              </w:rPr>
              <w:t>,..</w:t>
            </w:r>
            <w:r w:rsidR="00AD4199" w:rsidRPr="00B72D5F">
              <w:rPr>
                <w:color w:val="000000" w:themeColor="text1"/>
              </w:rPr>
              <w:t xml:space="preserve"> cụ thể tại khu vực </w:t>
            </w:r>
            <w:r w:rsidR="005966E9" w:rsidRPr="00B72D5F">
              <w:rPr>
                <w:color w:val="000000" w:themeColor="text1"/>
              </w:rPr>
              <w:t>cảng, bến</w:t>
            </w:r>
            <w:r w:rsidR="00AD4199" w:rsidRPr="00B72D5F">
              <w:rPr>
                <w:color w:val="000000" w:themeColor="text1"/>
              </w:rPr>
              <w:t xml:space="preserve">, quầy bán vé và </w:t>
            </w:r>
            <w:r w:rsidR="007C5943" w:rsidRPr="00B72D5F">
              <w:rPr>
                <w:color w:val="000000" w:themeColor="text1"/>
              </w:rPr>
              <w:t>Trang thông tin điện tử</w:t>
            </w:r>
            <w:r w:rsidR="00AD4199" w:rsidRPr="00B72D5F">
              <w:rPr>
                <w:color w:val="000000" w:themeColor="text1"/>
              </w:rPr>
              <w:t xml:space="preserve"> của Ban quản lý cảng tỉnh Quảng Ngãi</w:t>
            </w:r>
            <w:r w:rsidR="006972C3" w:rsidRPr="00B72D5F">
              <w:rPr>
                <w:color w:val="000000" w:themeColor="text1"/>
              </w:rPr>
              <w:t xml:space="preserve"> trên tuyến thuộc phạm vi quản lý.</w:t>
            </w:r>
          </w:p>
        </w:tc>
        <w:tc>
          <w:tcPr>
            <w:tcW w:w="2693" w:type="dxa"/>
          </w:tcPr>
          <w:p w14:paraId="2A054551" w14:textId="1781AC7D" w:rsidR="006B78B3" w:rsidRPr="00B72D5F" w:rsidRDefault="005E5122" w:rsidP="00D02286">
            <w:pPr>
              <w:jc w:val="both"/>
              <w:rPr>
                <w:color w:val="000000" w:themeColor="text1"/>
              </w:rPr>
            </w:pPr>
            <w:r w:rsidRPr="00B72D5F">
              <w:rPr>
                <w:color w:val="000000" w:themeColor="text1"/>
              </w:rPr>
              <w:t xml:space="preserve">Bổ sung </w:t>
            </w:r>
            <w:r w:rsidRPr="00B72D5F">
              <w:rPr>
                <w:b/>
                <w:color w:val="000000" w:themeColor="text1"/>
              </w:rPr>
              <w:t>điểm d khoản 1 Điều 7</w:t>
            </w:r>
            <w:r w:rsidRPr="00B72D5F">
              <w:rPr>
                <w:color w:val="000000" w:themeColor="text1"/>
              </w:rPr>
              <w:t xml:space="preserve"> Quyết định thay thế</w:t>
            </w:r>
          </w:p>
        </w:tc>
        <w:tc>
          <w:tcPr>
            <w:tcW w:w="2694" w:type="dxa"/>
          </w:tcPr>
          <w:p w14:paraId="27410A12" w14:textId="779190E3" w:rsidR="006B78B3" w:rsidRPr="00B72D5F" w:rsidRDefault="00AD4199" w:rsidP="00D02286">
            <w:pPr>
              <w:jc w:val="both"/>
              <w:rPr>
                <w:color w:val="000000" w:themeColor="text1"/>
              </w:rPr>
            </w:pPr>
            <w:r w:rsidRPr="00B72D5F">
              <w:rPr>
                <w:color w:val="000000" w:themeColor="text1"/>
              </w:rPr>
              <w:t xml:space="preserve">Lý do: </w:t>
            </w:r>
            <w:r w:rsidR="008D708D" w:rsidRPr="00B72D5F">
              <w:rPr>
                <w:color w:val="000000" w:themeColor="text1"/>
              </w:rPr>
              <w:t xml:space="preserve">Cho phù hợp với quy định tại Điều 4 </w:t>
            </w:r>
            <w:r w:rsidR="00DC63A3" w:rsidRPr="00B72D5F">
              <w:rPr>
                <w:color w:val="000000" w:themeColor="text1"/>
              </w:rPr>
              <w:t xml:space="preserve">Thông tư số 66/2014/TT-BGTVT ngày 12/11/2014 </w:t>
            </w:r>
            <w:r w:rsidR="00DC63A3" w:rsidRPr="00B72D5F">
              <w:rPr>
                <w:i/>
                <w:color w:val="000000" w:themeColor="text1"/>
              </w:rPr>
              <w:t xml:space="preserve">(sửa đổi bổ sung tại </w:t>
            </w:r>
            <w:r w:rsidR="008D708D" w:rsidRPr="00B72D5F">
              <w:rPr>
                <w:i/>
                <w:color w:val="000000" w:themeColor="text1"/>
              </w:rPr>
              <w:t>Thông tư số 34/2019/TT-BGTVT ngày 06/9/2019</w:t>
            </w:r>
            <w:r w:rsidR="00DC63A3" w:rsidRPr="00B72D5F">
              <w:rPr>
                <w:i/>
                <w:color w:val="000000" w:themeColor="text1"/>
              </w:rPr>
              <w:t>)</w:t>
            </w:r>
          </w:p>
        </w:tc>
      </w:tr>
      <w:tr w:rsidR="00B72D5F" w:rsidRPr="00B72D5F" w14:paraId="32AAAC26" w14:textId="77777777" w:rsidTr="000D47E7">
        <w:tc>
          <w:tcPr>
            <w:tcW w:w="704" w:type="dxa"/>
          </w:tcPr>
          <w:p w14:paraId="00496D59" w14:textId="5F4FD883" w:rsidR="003408BE" w:rsidRPr="00B72D5F" w:rsidRDefault="006B78B3" w:rsidP="00D02286">
            <w:pPr>
              <w:jc w:val="both"/>
              <w:rPr>
                <w:color w:val="000000" w:themeColor="text1"/>
              </w:rPr>
            </w:pPr>
            <w:r w:rsidRPr="00B72D5F">
              <w:rPr>
                <w:color w:val="000000" w:themeColor="text1"/>
              </w:rPr>
              <w:t>8.8</w:t>
            </w:r>
          </w:p>
        </w:tc>
        <w:tc>
          <w:tcPr>
            <w:tcW w:w="3827" w:type="dxa"/>
          </w:tcPr>
          <w:p w14:paraId="1BF4988C" w14:textId="7C53EC8A" w:rsidR="003408BE" w:rsidRPr="00B72D5F" w:rsidRDefault="00E44E9F" w:rsidP="00D02286">
            <w:pPr>
              <w:jc w:val="both"/>
              <w:rPr>
                <w:color w:val="000000" w:themeColor="text1"/>
              </w:rPr>
            </w:pPr>
            <w:r w:rsidRPr="00B72D5F">
              <w:rPr>
                <w:color w:val="000000" w:themeColor="text1"/>
              </w:rPr>
              <w:t>h) Phối hợp với các cơ quan quản lý nhà nước, lực lượng chức năng, chính quyền địa phương thực hiện các hoạt động quản lý, bảo vệ an ninh, trật tự, an toàn giao thông tại cảng thuộc phạm vi quản lý.</w:t>
            </w:r>
          </w:p>
        </w:tc>
        <w:tc>
          <w:tcPr>
            <w:tcW w:w="4111" w:type="dxa"/>
          </w:tcPr>
          <w:p w14:paraId="0557ADF2" w14:textId="294E017B" w:rsidR="00E33967" w:rsidRPr="00B72D5F" w:rsidRDefault="00E33967" w:rsidP="00D02286">
            <w:pPr>
              <w:jc w:val="both"/>
              <w:rPr>
                <w:color w:val="000000" w:themeColor="text1"/>
              </w:rPr>
            </w:pPr>
            <w:r w:rsidRPr="00B72D5F">
              <w:rPr>
                <w:color w:val="000000" w:themeColor="text1"/>
              </w:rPr>
              <w:t>3. Trách nhiệm của Cảng vụ Hàng hải Quảng Ngãi</w:t>
            </w:r>
            <w:r w:rsidR="00BD6F1C">
              <w:rPr>
                <w:color w:val="000000" w:themeColor="text1"/>
              </w:rPr>
              <w:t>,</w:t>
            </w:r>
            <w:r w:rsidRPr="00B72D5F">
              <w:rPr>
                <w:color w:val="000000" w:themeColor="text1"/>
              </w:rPr>
              <w:t xml:space="preserve"> Sở Xây dựng</w:t>
            </w:r>
            <w:r w:rsidR="00BD6F1C">
              <w:t xml:space="preserve"> </w:t>
            </w:r>
            <w:r w:rsidR="00BD6F1C" w:rsidRPr="00BD6F1C">
              <w:rPr>
                <w:color w:val="000000" w:themeColor="text1"/>
              </w:rPr>
              <w:t>UBND xã Đông Sơn, UBND đặc khu Lý Sơn</w:t>
            </w:r>
          </w:p>
          <w:p w14:paraId="118CE298" w14:textId="3B257338" w:rsidR="003408BE" w:rsidRPr="00B72D5F" w:rsidRDefault="00E33967" w:rsidP="00D02286">
            <w:pPr>
              <w:jc w:val="both"/>
              <w:rPr>
                <w:color w:val="000000" w:themeColor="text1"/>
              </w:rPr>
            </w:pPr>
            <w:r w:rsidRPr="00B72D5F">
              <w:rPr>
                <w:color w:val="000000" w:themeColor="text1"/>
              </w:rPr>
              <w:t xml:space="preserve">a) Phối hợp với lực lượng chức năng, chính quyền địa phương thực hiện các hoạt động an toàn, an ninh trật tự, bảo vệ môi trường; phòng cháy chữa cháy và </w:t>
            </w:r>
            <w:r w:rsidRPr="00B72D5F">
              <w:rPr>
                <w:color w:val="000000" w:themeColor="text1"/>
              </w:rPr>
              <w:lastRenderedPageBreak/>
              <w:t>tìm kiếm cứu nạn, cứu hộ tại cảng thuộc phạm vi quản lý.</w:t>
            </w:r>
          </w:p>
        </w:tc>
        <w:tc>
          <w:tcPr>
            <w:tcW w:w="2693" w:type="dxa"/>
          </w:tcPr>
          <w:p w14:paraId="64DD97C4" w14:textId="234BB03C" w:rsidR="003408BE" w:rsidRPr="00B72D5F" w:rsidRDefault="00053EF5" w:rsidP="00D02286">
            <w:pPr>
              <w:jc w:val="both"/>
              <w:rPr>
                <w:color w:val="000000" w:themeColor="text1"/>
              </w:rPr>
            </w:pPr>
            <w:r w:rsidRPr="00B72D5F">
              <w:rPr>
                <w:color w:val="000000" w:themeColor="text1"/>
              </w:rPr>
              <w:lastRenderedPageBreak/>
              <w:t xml:space="preserve">Điều chỉnh </w:t>
            </w:r>
            <w:r w:rsidRPr="00B72D5F">
              <w:rPr>
                <w:b/>
                <w:color w:val="000000" w:themeColor="text1"/>
              </w:rPr>
              <w:t xml:space="preserve">điểm </w:t>
            </w:r>
            <w:r w:rsidR="00091DDA" w:rsidRPr="00B72D5F">
              <w:rPr>
                <w:b/>
                <w:color w:val="000000" w:themeColor="text1"/>
              </w:rPr>
              <w:t>h</w:t>
            </w:r>
            <w:r w:rsidR="0077243E" w:rsidRPr="00B72D5F">
              <w:rPr>
                <w:b/>
                <w:color w:val="000000" w:themeColor="text1"/>
              </w:rPr>
              <w:t xml:space="preserve"> khoản 1 Điều 5</w:t>
            </w:r>
            <w:r w:rsidR="0077243E" w:rsidRPr="00B72D5F">
              <w:rPr>
                <w:color w:val="000000" w:themeColor="text1"/>
              </w:rPr>
              <w:t xml:space="preserve"> Quyết định số 52/2017/QĐ-UBND </w:t>
            </w:r>
            <w:r w:rsidR="006E1598" w:rsidRPr="00B72D5F">
              <w:rPr>
                <w:color w:val="000000" w:themeColor="text1"/>
              </w:rPr>
              <w:t>thành</w:t>
            </w:r>
            <w:r w:rsidR="0077243E" w:rsidRPr="00B72D5F">
              <w:rPr>
                <w:color w:val="000000" w:themeColor="text1"/>
              </w:rPr>
              <w:t xml:space="preserve"> </w:t>
            </w:r>
            <w:r w:rsidR="0077243E" w:rsidRPr="00B72D5F">
              <w:rPr>
                <w:b/>
                <w:color w:val="000000" w:themeColor="text1"/>
              </w:rPr>
              <w:t xml:space="preserve">Điều </w:t>
            </w:r>
            <w:r w:rsidR="00640C47">
              <w:rPr>
                <w:b/>
                <w:color w:val="000000" w:themeColor="text1"/>
              </w:rPr>
              <w:t>9</w:t>
            </w:r>
            <w:r w:rsidR="0077243E" w:rsidRPr="00B72D5F">
              <w:rPr>
                <w:color w:val="000000" w:themeColor="text1"/>
              </w:rPr>
              <w:t xml:space="preserve"> Quyết định </w:t>
            </w:r>
            <w:r w:rsidR="0031751A">
              <w:rPr>
                <w:color w:val="000000" w:themeColor="text1"/>
              </w:rPr>
              <w:t>thay thế</w:t>
            </w:r>
          </w:p>
        </w:tc>
        <w:tc>
          <w:tcPr>
            <w:tcW w:w="2694" w:type="dxa"/>
          </w:tcPr>
          <w:p w14:paraId="24141D09" w14:textId="0BD84D56" w:rsidR="003408BE" w:rsidRPr="00B72D5F" w:rsidRDefault="0077243E" w:rsidP="00D02286">
            <w:pPr>
              <w:jc w:val="both"/>
              <w:rPr>
                <w:color w:val="000000" w:themeColor="text1"/>
              </w:rPr>
            </w:pPr>
            <w:r w:rsidRPr="00B72D5F">
              <w:rPr>
                <w:color w:val="000000" w:themeColor="text1"/>
              </w:rPr>
              <w:t xml:space="preserve">Lý do: Cho phù hợp với trách nhiệm của các cơ quan, đơn vị trong việc quản lý về an toàn, an ninh trật tự, bảo vệ môi trường; phòng cháy chữa </w:t>
            </w:r>
            <w:r w:rsidRPr="00B72D5F">
              <w:rPr>
                <w:color w:val="000000" w:themeColor="text1"/>
              </w:rPr>
              <w:lastRenderedPageBreak/>
              <w:t>cháy và tìm kiếm cứu nạn, cứu hộ</w:t>
            </w:r>
            <w:r w:rsidR="00E83734" w:rsidRPr="00B72D5F">
              <w:rPr>
                <w:color w:val="000000" w:themeColor="text1"/>
              </w:rPr>
              <w:t>.</w:t>
            </w:r>
          </w:p>
        </w:tc>
      </w:tr>
      <w:tr w:rsidR="00B72D5F" w:rsidRPr="00B72D5F" w14:paraId="799E4614" w14:textId="77777777" w:rsidTr="000D47E7">
        <w:tc>
          <w:tcPr>
            <w:tcW w:w="704" w:type="dxa"/>
          </w:tcPr>
          <w:p w14:paraId="589B0B64" w14:textId="4A5D4EC9" w:rsidR="002B3253" w:rsidRPr="00B72D5F" w:rsidRDefault="002B3253" w:rsidP="002B3253">
            <w:pPr>
              <w:jc w:val="both"/>
              <w:rPr>
                <w:color w:val="000000" w:themeColor="text1"/>
              </w:rPr>
            </w:pPr>
            <w:r w:rsidRPr="00B72D5F">
              <w:rPr>
                <w:color w:val="000000" w:themeColor="text1"/>
              </w:rPr>
              <w:lastRenderedPageBreak/>
              <w:t>8.9</w:t>
            </w:r>
          </w:p>
        </w:tc>
        <w:tc>
          <w:tcPr>
            <w:tcW w:w="3827" w:type="dxa"/>
          </w:tcPr>
          <w:p w14:paraId="4F986A26" w14:textId="77777777" w:rsidR="002B3253" w:rsidRPr="00B72D5F" w:rsidRDefault="002B3253" w:rsidP="002B3253">
            <w:pPr>
              <w:jc w:val="both"/>
              <w:rPr>
                <w:color w:val="000000" w:themeColor="text1"/>
              </w:rPr>
            </w:pPr>
            <w:r w:rsidRPr="00B72D5F">
              <w:rPr>
                <w:color w:val="000000" w:themeColor="text1"/>
              </w:rPr>
              <w:t>3. Sở Giao thông vận tải là cơ quan chủ trì, thực hiện chức năng quản lý nhà nước chuyên ngành giao thông đường thủy nội địa trên tuyến Đảo Lớn - Đảo Bé; và là cơ quan phối hợp thực hiện chức năng cơ quan quản lý nhà nước chuyên ngành về vận tải ở địa phương tuyến Sa Kỳ - Lý Sơn, có trách nhiệm thực hiện:</w:t>
            </w:r>
          </w:p>
          <w:p w14:paraId="252D233A" w14:textId="77777777" w:rsidR="002B3253" w:rsidRPr="00B72D5F" w:rsidRDefault="002B3253" w:rsidP="002B3253">
            <w:pPr>
              <w:jc w:val="both"/>
              <w:rPr>
                <w:color w:val="000000" w:themeColor="text1"/>
              </w:rPr>
            </w:pPr>
          </w:p>
          <w:p w14:paraId="4FAD1F5E" w14:textId="77777777" w:rsidR="002B3253" w:rsidRPr="00B72D5F" w:rsidRDefault="002B3253" w:rsidP="002B3253">
            <w:pPr>
              <w:jc w:val="both"/>
              <w:rPr>
                <w:color w:val="000000" w:themeColor="text1"/>
              </w:rPr>
            </w:pPr>
            <w:r w:rsidRPr="00B72D5F">
              <w:rPr>
                <w:color w:val="000000" w:themeColor="text1"/>
              </w:rPr>
              <w:t>a) Chủ trì, phối hợp với UBND huyện Lý Sơn giao nhiệm vụ cho Ban Quản lý cảng Lý Sơn thực hiện:</w:t>
            </w:r>
          </w:p>
          <w:p w14:paraId="3F9934F0" w14:textId="77777777" w:rsidR="002B3253" w:rsidRPr="00B72D5F" w:rsidRDefault="002B3253" w:rsidP="002B3253">
            <w:pPr>
              <w:jc w:val="both"/>
              <w:rPr>
                <w:color w:val="000000" w:themeColor="text1"/>
              </w:rPr>
            </w:pPr>
          </w:p>
          <w:p w14:paraId="7390A237" w14:textId="77777777" w:rsidR="002B3253" w:rsidRPr="00B72D5F" w:rsidRDefault="002B3253" w:rsidP="002B3253">
            <w:pPr>
              <w:jc w:val="both"/>
              <w:rPr>
                <w:color w:val="000000" w:themeColor="text1"/>
              </w:rPr>
            </w:pPr>
            <w:r w:rsidRPr="00B72D5F">
              <w:rPr>
                <w:color w:val="000000" w:themeColor="text1"/>
              </w:rPr>
              <w:t>Tiếp nhận, kiểm tra thủ tục, giấy tờ do chủ tàu, thuyền trưởng nộp, xuất trình và lập thủ tục cho tàu rời cảng trên tuyến Đảo Lớn - Đảo Bé theo quy định của Bộ Giao thông vận tải. Thực hiện việc đình chỉ hoạt động hoặc không cho tàu rời cảng theo yêu cầu của cơ quan quản lý nhà nước tại cảng hoặc của lực lượng chức năng khi phát hiện tàu đó vi phạm quy định về an ninh trật tự, an toàn giao thông; hoặc khi điều kiện thời tiết không cho phép và thông báo cho chủ tàu, hành khách đi trên tàu biết.</w:t>
            </w:r>
          </w:p>
          <w:p w14:paraId="0EAC1FAE" w14:textId="77777777" w:rsidR="002B3253" w:rsidRPr="00B72D5F" w:rsidRDefault="002B3253" w:rsidP="002B3253">
            <w:pPr>
              <w:jc w:val="both"/>
              <w:rPr>
                <w:color w:val="000000" w:themeColor="text1"/>
              </w:rPr>
            </w:pPr>
          </w:p>
          <w:p w14:paraId="4F10D025" w14:textId="7C4807E3" w:rsidR="002B3253" w:rsidRPr="00B72D5F" w:rsidRDefault="002B3253" w:rsidP="002B3253">
            <w:pPr>
              <w:jc w:val="both"/>
              <w:rPr>
                <w:color w:val="000000" w:themeColor="text1"/>
              </w:rPr>
            </w:pPr>
            <w:r w:rsidRPr="00B72D5F">
              <w:rPr>
                <w:color w:val="000000" w:themeColor="text1"/>
              </w:rPr>
              <w:t xml:space="preserve">Trường hợp thực hiện việc đình chỉ hoạt động hoặc không cho tàu rời cảng theo yêu cầu của cơ quan quản </w:t>
            </w:r>
            <w:r w:rsidRPr="00B72D5F">
              <w:rPr>
                <w:color w:val="000000" w:themeColor="text1"/>
              </w:rPr>
              <w:lastRenderedPageBreak/>
              <w:t>lý nhà nước tại cảng hoặc của lực lượng chức năng, nếu quá 15 phút so với giờ rời cảng mà chủ tàu, thuyền trưởng chưa khắc phục xong, phải kịp thời điều động, bố trí tàu khác để phục vụ hành khách.</w:t>
            </w:r>
          </w:p>
        </w:tc>
        <w:tc>
          <w:tcPr>
            <w:tcW w:w="4111" w:type="dxa"/>
          </w:tcPr>
          <w:p w14:paraId="46EF0B29" w14:textId="4052CFBD" w:rsidR="009271A3" w:rsidRPr="00B72D5F" w:rsidRDefault="00912B1F" w:rsidP="002B3253">
            <w:pPr>
              <w:jc w:val="both"/>
              <w:rPr>
                <w:b/>
                <w:color w:val="000000" w:themeColor="text1"/>
              </w:rPr>
            </w:pPr>
            <w:r w:rsidRPr="00B72D5F">
              <w:rPr>
                <w:b/>
                <w:color w:val="000000" w:themeColor="text1"/>
              </w:rPr>
              <w:lastRenderedPageBreak/>
              <w:t>2</w:t>
            </w:r>
            <w:r w:rsidR="009271A3" w:rsidRPr="00B72D5F">
              <w:rPr>
                <w:b/>
                <w:color w:val="000000" w:themeColor="text1"/>
              </w:rPr>
              <w:t>. Trách nhiệm của Sở Xây dựng:</w:t>
            </w:r>
          </w:p>
          <w:p w14:paraId="530E0CF5" w14:textId="0B66EF6B" w:rsidR="002B3253" w:rsidRPr="00B72D5F" w:rsidRDefault="002B3253" w:rsidP="002B3253">
            <w:pPr>
              <w:jc w:val="both"/>
              <w:rPr>
                <w:color w:val="000000" w:themeColor="text1"/>
              </w:rPr>
            </w:pPr>
            <w:r w:rsidRPr="00B72D5F">
              <w:rPr>
                <w:color w:val="000000" w:themeColor="text1"/>
              </w:rPr>
              <w:t xml:space="preserve">a) Chủ trì tổ chức thực hiện cấp phép cho phương tiện ra, vào cảng, bến </w:t>
            </w:r>
            <w:r w:rsidR="00301669" w:rsidRPr="00B72D5F">
              <w:rPr>
                <w:color w:val="000000" w:themeColor="text1"/>
              </w:rPr>
              <w:t>trên tuyến đường thủy nội địa Đảo Lớn - Đảo Bé</w:t>
            </w:r>
            <w:r w:rsidRPr="00B72D5F">
              <w:rPr>
                <w:color w:val="000000" w:themeColor="text1"/>
              </w:rPr>
              <w:t xml:space="preserve"> đúng quy định tại Nghị định số 08/2021/NĐ-CP ngày 28/01/2021</w:t>
            </w:r>
            <w:r w:rsidR="001A2571" w:rsidRPr="00B72D5F">
              <w:rPr>
                <w:color w:val="000000" w:themeColor="text1"/>
              </w:rPr>
              <w:t xml:space="preserve"> </w:t>
            </w:r>
            <w:r w:rsidRPr="00B72D5F">
              <w:rPr>
                <w:color w:val="000000" w:themeColor="text1"/>
              </w:rPr>
              <w:t xml:space="preserve">của Chính phủ quy định về quản lý hoạt động đường thủy nội địa </w:t>
            </w:r>
            <w:r w:rsidRPr="00B72D5F">
              <w:rPr>
                <w:i/>
                <w:color w:val="000000" w:themeColor="text1"/>
              </w:rPr>
              <w:t>(được sửa đổi, bổ sung tại các Nghị định số:  54/2022/NĐ-CP ngày 22/8/2022 và 06/2024/NĐ-CP ngày 25/01/2024)</w:t>
            </w:r>
            <w:r w:rsidRPr="00B72D5F">
              <w:rPr>
                <w:color w:val="000000" w:themeColor="text1"/>
              </w:rPr>
              <w:t xml:space="preserve"> thực hiện kiểm tra, giám sát và phát hiện, xử lý các hành vi vi phạm liên quan đến thủ tục cấp phép ra vào cảng, bến và vi phạm quy định về quản lý, khai thác cảng, bến thủy nội địa; phương tiện, thuyền viên, người điều khiển phương tiện, xếp dỡ hàng hóa, đón trả khách tại cảng, bến thủy nội địa được giao quản lý trong vùng nước cảng</w:t>
            </w:r>
            <w:r w:rsidR="005E74DA" w:rsidRPr="00B72D5F">
              <w:rPr>
                <w:color w:val="000000" w:themeColor="text1"/>
              </w:rPr>
              <w:t>, bến thủy nội địa</w:t>
            </w:r>
            <w:r w:rsidRPr="00B72D5F">
              <w:rPr>
                <w:color w:val="000000" w:themeColor="text1"/>
              </w:rPr>
              <w:t xml:space="preserve"> theo thẩm quyền.</w:t>
            </w:r>
          </w:p>
        </w:tc>
        <w:tc>
          <w:tcPr>
            <w:tcW w:w="2693" w:type="dxa"/>
          </w:tcPr>
          <w:p w14:paraId="62723AE1" w14:textId="0841BFF3" w:rsidR="002B3253" w:rsidRPr="00B72D5F" w:rsidRDefault="002B3253" w:rsidP="002B3253">
            <w:pPr>
              <w:jc w:val="both"/>
              <w:rPr>
                <w:color w:val="000000" w:themeColor="text1"/>
              </w:rPr>
            </w:pPr>
            <w:r w:rsidRPr="00B72D5F">
              <w:rPr>
                <w:color w:val="000000" w:themeColor="text1"/>
              </w:rPr>
              <w:t xml:space="preserve">Điều chỉnh </w:t>
            </w:r>
            <w:r w:rsidR="008E5D08" w:rsidRPr="00B72D5F">
              <w:rPr>
                <w:b/>
                <w:color w:val="000000" w:themeColor="text1"/>
              </w:rPr>
              <w:t>điểm a</w:t>
            </w:r>
            <w:r w:rsidR="008E5D08" w:rsidRPr="00B72D5F">
              <w:rPr>
                <w:color w:val="000000" w:themeColor="text1"/>
              </w:rPr>
              <w:t xml:space="preserve"> </w:t>
            </w:r>
            <w:r w:rsidRPr="00B72D5F">
              <w:rPr>
                <w:b/>
                <w:color w:val="000000" w:themeColor="text1"/>
              </w:rPr>
              <w:t xml:space="preserve">khoản </w:t>
            </w:r>
            <w:r w:rsidR="008E5D08" w:rsidRPr="00B72D5F">
              <w:rPr>
                <w:b/>
                <w:color w:val="000000" w:themeColor="text1"/>
              </w:rPr>
              <w:t>3</w:t>
            </w:r>
            <w:r w:rsidRPr="00B72D5F">
              <w:rPr>
                <w:b/>
                <w:color w:val="000000" w:themeColor="text1"/>
              </w:rPr>
              <w:t xml:space="preserve"> Điều 5</w:t>
            </w:r>
            <w:r w:rsidRPr="00B72D5F">
              <w:rPr>
                <w:color w:val="000000" w:themeColor="text1"/>
              </w:rPr>
              <w:t xml:space="preserve"> Quyết định số 52/2017/QĐ-UBND thành </w:t>
            </w:r>
            <w:r w:rsidR="00073F74" w:rsidRPr="00B72D5F">
              <w:rPr>
                <w:b/>
                <w:color w:val="000000" w:themeColor="text1"/>
              </w:rPr>
              <w:t xml:space="preserve">điểm </w:t>
            </w:r>
            <w:r w:rsidR="00120FAB" w:rsidRPr="00B72D5F">
              <w:rPr>
                <w:b/>
                <w:color w:val="000000" w:themeColor="text1"/>
              </w:rPr>
              <w:t xml:space="preserve">a </w:t>
            </w:r>
            <w:r w:rsidRPr="00B72D5F">
              <w:rPr>
                <w:b/>
                <w:color w:val="000000" w:themeColor="text1"/>
              </w:rPr>
              <w:t xml:space="preserve">khoản </w:t>
            </w:r>
            <w:r w:rsidR="00073F74" w:rsidRPr="00B72D5F">
              <w:rPr>
                <w:b/>
                <w:color w:val="000000" w:themeColor="text1"/>
              </w:rPr>
              <w:t>2</w:t>
            </w:r>
            <w:r w:rsidRPr="00B72D5F">
              <w:rPr>
                <w:b/>
                <w:color w:val="000000" w:themeColor="text1"/>
              </w:rPr>
              <w:t xml:space="preserve"> Điều </w:t>
            </w:r>
            <w:r w:rsidR="00B8460A">
              <w:rPr>
                <w:b/>
                <w:color w:val="000000" w:themeColor="text1"/>
              </w:rPr>
              <w:t>8</w:t>
            </w:r>
            <w:r w:rsidRPr="00B72D5F">
              <w:rPr>
                <w:color w:val="000000" w:themeColor="text1"/>
              </w:rPr>
              <w:t xml:space="preserve"> Quyết định thay thế</w:t>
            </w:r>
          </w:p>
          <w:p w14:paraId="001F5F72" w14:textId="52F71A92" w:rsidR="003B04F7" w:rsidRPr="00B1530F" w:rsidRDefault="003B04F7" w:rsidP="003B04F7">
            <w:pPr>
              <w:jc w:val="both"/>
              <w:rPr>
                <w:i/>
                <w:strike/>
                <w:color w:val="000000" w:themeColor="text1"/>
              </w:rPr>
            </w:pPr>
            <w:r w:rsidRPr="00B72D5F">
              <w:rPr>
                <w:color w:val="000000" w:themeColor="text1"/>
              </w:rPr>
              <w:t xml:space="preserve">Bãi bỏ </w:t>
            </w:r>
            <w:r w:rsidR="00F113A6" w:rsidRPr="00B72D5F">
              <w:rPr>
                <w:color w:val="000000" w:themeColor="text1"/>
              </w:rPr>
              <w:t xml:space="preserve">các </w:t>
            </w:r>
            <w:r w:rsidRPr="00B72D5F">
              <w:rPr>
                <w:color w:val="000000" w:themeColor="text1"/>
              </w:rPr>
              <w:t xml:space="preserve">nội dung </w:t>
            </w:r>
            <w:r w:rsidRPr="00B1530F">
              <w:rPr>
                <w:i/>
                <w:strike/>
                <w:color w:val="000000" w:themeColor="text1"/>
              </w:rPr>
              <w:t>“Thực hiện việc đình chỉ hoạt động hoặc không cho tàu rời cảng theo yêu cầu của cơ quan quản lý nhà nước tại cảng hoặc của lực lượng chức năng khi phát hiện tàu đó vi phạm quy định về an ninh trật tự, an toàn giao thông; hoặc khi điều kiện thời tiết không cho phép và thông báo cho chủ tàu, hành khách đi trên tàu biết.</w:t>
            </w:r>
          </w:p>
          <w:p w14:paraId="4E9D4538" w14:textId="77777777" w:rsidR="003B04F7" w:rsidRPr="00B72D5F" w:rsidRDefault="003B04F7" w:rsidP="003B04F7">
            <w:pPr>
              <w:jc w:val="both"/>
              <w:rPr>
                <w:i/>
                <w:color w:val="000000" w:themeColor="text1"/>
              </w:rPr>
            </w:pPr>
          </w:p>
          <w:p w14:paraId="5D13F3F6" w14:textId="4DACA202" w:rsidR="003B04F7" w:rsidRPr="00B1530F" w:rsidRDefault="003B04F7" w:rsidP="003B04F7">
            <w:pPr>
              <w:jc w:val="both"/>
              <w:rPr>
                <w:strike/>
                <w:color w:val="000000" w:themeColor="text1"/>
              </w:rPr>
            </w:pPr>
            <w:r w:rsidRPr="00B1530F">
              <w:rPr>
                <w:i/>
                <w:strike/>
                <w:color w:val="000000" w:themeColor="text1"/>
              </w:rPr>
              <w:t xml:space="preserve">Trường hợp thực hiện việc đình chỉ hoạt động hoặc không cho tàu rời cảng theo yêu cầu của cơ quan quản lý nhà nước tại cảng hoặc của lực lượng chức năng, nếu quá 15 phút so với giờ rời cảng mà chủ tàu, thuyền trưởng chưa khắc phục </w:t>
            </w:r>
            <w:r w:rsidRPr="00B1530F">
              <w:rPr>
                <w:i/>
                <w:strike/>
                <w:color w:val="000000" w:themeColor="text1"/>
              </w:rPr>
              <w:lastRenderedPageBreak/>
              <w:t>xong, phải kịp thời điều động, bố trí tàu khác để phục vụ hành khách.”</w:t>
            </w:r>
          </w:p>
        </w:tc>
        <w:tc>
          <w:tcPr>
            <w:tcW w:w="2694" w:type="dxa"/>
          </w:tcPr>
          <w:p w14:paraId="60501303" w14:textId="77777777" w:rsidR="005E1161" w:rsidRPr="00B72D5F" w:rsidRDefault="002B3253" w:rsidP="002B3253">
            <w:pPr>
              <w:jc w:val="both"/>
              <w:rPr>
                <w:color w:val="000000" w:themeColor="text1"/>
              </w:rPr>
            </w:pPr>
            <w:r w:rsidRPr="00B72D5F">
              <w:rPr>
                <w:color w:val="000000" w:themeColor="text1"/>
              </w:rPr>
              <w:lastRenderedPageBreak/>
              <w:t>Lý do:</w:t>
            </w:r>
          </w:p>
          <w:p w14:paraId="041AEC6D" w14:textId="3A8375EF" w:rsidR="002B3253" w:rsidRPr="00B72D5F" w:rsidRDefault="005E1161" w:rsidP="002B3253">
            <w:pPr>
              <w:jc w:val="both"/>
              <w:rPr>
                <w:color w:val="000000" w:themeColor="text1"/>
              </w:rPr>
            </w:pPr>
            <w:r w:rsidRPr="00B72D5F">
              <w:rPr>
                <w:color w:val="000000" w:themeColor="text1"/>
              </w:rPr>
              <w:t>- Đ</w:t>
            </w:r>
            <w:r w:rsidR="002B3253" w:rsidRPr="00B72D5F">
              <w:rPr>
                <w:color w:val="000000" w:themeColor="text1"/>
              </w:rPr>
              <w:t xml:space="preserve">iều chỉnh, bổ sung chi tiết trách nhiệm của </w:t>
            </w:r>
            <w:r w:rsidR="00B353ED" w:rsidRPr="00B72D5F">
              <w:rPr>
                <w:color w:val="000000" w:themeColor="text1"/>
              </w:rPr>
              <w:t>Sở Xây dựng</w:t>
            </w:r>
            <w:r w:rsidR="002B3253" w:rsidRPr="00B72D5F">
              <w:rPr>
                <w:color w:val="000000" w:themeColor="text1"/>
              </w:rPr>
              <w:t xml:space="preserve"> trong công tác kiểm tra thủ tục, cấp giấy phép rời cảng, bến trên tuyến quản lý.</w:t>
            </w:r>
          </w:p>
          <w:p w14:paraId="525B4152" w14:textId="15D7FCA7" w:rsidR="005E1161" w:rsidRPr="00B72D5F" w:rsidRDefault="005E1161" w:rsidP="002B3253">
            <w:pPr>
              <w:jc w:val="both"/>
              <w:rPr>
                <w:color w:val="000000" w:themeColor="text1"/>
              </w:rPr>
            </w:pPr>
            <w:r w:rsidRPr="00B72D5F">
              <w:rPr>
                <w:color w:val="000000" w:themeColor="text1"/>
              </w:rPr>
              <w:t>- Các trường hợp tàu không đảm bảo điều kiện an toàn kỹ thuật và bảo vệ môi trường là hiển nhiên không đủ điều kiện để rời cảng.</w:t>
            </w:r>
          </w:p>
          <w:p w14:paraId="6182FFDA" w14:textId="2378FA23" w:rsidR="003B04F7" w:rsidRPr="00B72D5F" w:rsidRDefault="00D757E6" w:rsidP="002B3253">
            <w:pPr>
              <w:jc w:val="both"/>
              <w:rPr>
                <w:color w:val="000000" w:themeColor="text1"/>
              </w:rPr>
            </w:pPr>
            <w:r w:rsidRPr="00B72D5F">
              <w:rPr>
                <w:color w:val="000000" w:themeColor="text1"/>
              </w:rPr>
              <w:t xml:space="preserve">- </w:t>
            </w:r>
            <w:r w:rsidR="003B04F7" w:rsidRPr="00B72D5F">
              <w:rPr>
                <w:color w:val="000000" w:themeColor="text1"/>
              </w:rPr>
              <w:t xml:space="preserve">Trường hợp tàu bị sự cố về an toàn kỹ thuật, việc bố trí tàu khác để thực hiện vận chuyển hành khách là trách nhiệm của chủ tàu; </w:t>
            </w:r>
            <w:r w:rsidRPr="00B72D5F">
              <w:rPr>
                <w:color w:val="000000" w:themeColor="text1"/>
              </w:rPr>
              <w:t>Sở Xây dựng</w:t>
            </w:r>
            <w:r w:rsidR="003B04F7" w:rsidRPr="00B72D5F">
              <w:rPr>
                <w:color w:val="000000" w:themeColor="text1"/>
              </w:rPr>
              <w:t xml:space="preserve"> chỉ thực hiện kiểm tra, giám sát và xử lý theo quy định các trường hợp chủ tàu, thuyền trưởng không thực hiện theo kế hoạch chạy tàu đã đăng ký.</w:t>
            </w:r>
          </w:p>
        </w:tc>
      </w:tr>
      <w:tr w:rsidR="00B72D5F" w:rsidRPr="00B72D5F" w14:paraId="579B166E" w14:textId="77777777" w:rsidTr="000D47E7">
        <w:tc>
          <w:tcPr>
            <w:tcW w:w="704" w:type="dxa"/>
          </w:tcPr>
          <w:p w14:paraId="47F35F15" w14:textId="1BE54955" w:rsidR="00A62B8A" w:rsidRPr="00B72D5F" w:rsidRDefault="00A62B8A" w:rsidP="00A62B8A">
            <w:pPr>
              <w:jc w:val="both"/>
              <w:rPr>
                <w:color w:val="000000" w:themeColor="text1"/>
              </w:rPr>
            </w:pPr>
            <w:r w:rsidRPr="00B72D5F">
              <w:rPr>
                <w:color w:val="000000" w:themeColor="text1"/>
              </w:rPr>
              <w:t>8.10</w:t>
            </w:r>
          </w:p>
        </w:tc>
        <w:tc>
          <w:tcPr>
            <w:tcW w:w="3827" w:type="dxa"/>
          </w:tcPr>
          <w:p w14:paraId="5E937F2B" w14:textId="5F121A91" w:rsidR="00A62B8A" w:rsidRPr="00B72D5F" w:rsidRDefault="00A62B8A" w:rsidP="00A62B8A">
            <w:pPr>
              <w:jc w:val="both"/>
              <w:rPr>
                <w:color w:val="000000" w:themeColor="text1"/>
              </w:rPr>
            </w:pPr>
            <w:r w:rsidRPr="00B72D5F">
              <w:rPr>
                <w:color w:val="000000" w:themeColor="text1"/>
              </w:rPr>
              <w:t>b) Chịu trách nhiệm trước pháp luật về tiêu chuẩn, điều kiện, cấp tàu được phép hoạt động trên tuyến Đảo Lớn - Đảo Bé do Sở Giao thông vận tải chấp thuận.</w:t>
            </w:r>
          </w:p>
        </w:tc>
        <w:tc>
          <w:tcPr>
            <w:tcW w:w="4111" w:type="dxa"/>
          </w:tcPr>
          <w:p w14:paraId="5B828CF4" w14:textId="77777777" w:rsidR="00A62B8A" w:rsidRPr="00B72D5F" w:rsidRDefault="00A62B8A" w:rsidP="00A62B8A">
            <w:pPr>
              <w:jc w:val="both"/>
              <w:rPr>
                <w:color w:val="000000" w:themeColor="text1"/>
              </w:rPr>
            </w:pPr>
          </w:p>
        </w:tc>
        <w:tc>
          <w:tcPr>
            <w:tcW w:w="2693" w:type="dxa"/>
          </w:tcPr>
          <w:p w14:paraId="3A6661E7" w14:textId="28C3E48F" w:rsidR="00A62B8A" w:rsidRPr="00B72D5F" w:rsidRDefault="00A62B8A" w:rsidP="00A62B8A">
            <w:pPr>
              <w:jc w:val="both"/>
              <w:rPr>
                <w:color w:val="000000" w:themeColor="text1"/>
              </w:rPr>
            </w:pPr>
            <w:r w:rsidRPr="00B72D5F">
              <w:rPr>
                <w:color w:val="000000" w:themeColor="text1"/>
              </w:rPr>
              <w:t xml:space="preserve">Bãi bỏ nội dung tại </w:t>
            </w:r>
            <w:r w:rsidRPr="00B72D5F">
              <w:rPr>
                <w:b/>
                <w:color w:val="000000" w:themeColor="text1"/>
              </w:rPr>
              <w:t xml:space="preserve">điểm </w:t>
            </w:r>
            <w:r w:rsidR="00954534" w:rsidRPr="00B72D5F">
              <w:rPr>
                <w:b/>
                <w:color w:val="000000" w:themeColor="text1"/>
              </w:rPr>
              <w:t>b</w:t>
            </w:r>
            <w:r w:rsidRPr="00B72D5F">
              <w:rPr>
                <w:b/>
                <w:color w:val="000000" w:themeColor="text1"/>
              </w:rPr>
              <w:t xml:space="preserve"> khoản </w:t>
            </w:r>
            <w:r w:rsidR="00954534" w:rsidRPr="00B72D5F">
              <w:rPr>
                <w:b/>
                <w:color w:val="000000" w:themeColor="text1"/>
              </w:rPr>
              <w:t>3</w:t>
            </w:r>
            <w:r w:rsidRPr="00B72D5F">
              <w:rPr>
                <w:b/>
                <w:color w:val="000000" w:themeColor="text1"/>
              </w:rPr>
              <w:t xml:space="preserve"> Điều 5 </w:t>
            </w:r>
            <w:r w:rsidRPr="00B72D5F">
              <w:rPr>
                <w:color w:val="000000" w:themeColor="text1"/>
              </w:rPr>
              <w:t>Quyết định số 52/2017/QĐ-UBND</w:t>
            </w:r>
          </w:p>
        </w:tc>
        <w:tc>
          <w:tcPr>
            <w:tcW w:w="2694" w:type="dxa"/>
          </w:tcPr>
          <w:p w14:paraId="04C6BF07" w14:textId="5DBE1E26" w:rsidR="00A62B8A" w:rsidRPr="00B72D5F" w:rsidRDefault="00A62B8A" w:rsidP="00A62B8A">
            <w:pPr>
              <w:jc w:val="both"/>
              <w:rPr>
                <w:color w:val="000000" w:themeColor="text1"/>
              </w:rPr>
            </w:pPr>
            <w:r w:rsidRPr="00B72D5F">
              <w:rPr>
                <w:color w:val="000000" w:themeColor="text1"/>
              </w:rPr>
              <w:t xml:space="preserve">Lý do: Trách nhiệm về điều kiện an toàn kỹ thuật và bảo vệ môi trường của tàu là của chủ tàu, thuyền trưởng, thuyền viên làm việc trên tàu; </w:t>
            </w:r>
            <w:r w:rsidR="006C6FAB" w:rsidRPr="00B72D5F">
              <w:rPr>
                <w:color w:val="000000" w:themeColor="text1"/>
              </w:rPr>
              <w:t>Sở Xây dựng</w:t>
            </w:r>
            <w:r w:rsidRPr="00B72D5F">
              <w:rPr>
                <w:color w:val="000000" w:themeColor="text1"/>
              </w:rPr>
              <w:t xml:space="preserve"> chỉ thực hiện kiểm tra, giám sát việc tuân thủ, duy trì, đảm bảo về điều kiện an toàn kỹ thuật và bảo vệ môi trường </w:t>
            </w:r>
            <w:r w:rsidR="00AA2188" w:rsidRPr="00B72D5F">
              <w:rPr>
                <w:color w:val="000000" w:themeColor="text1"/>
              </w:rPr>
              <w:t>tại cảng, bến và phương tiện</w:t>
            </w:r>
            <w:r w:rsidRPr="00B72D5F">
              <w:rPr>
                <w:color w:val="000000" w:themeColor="text1"/>
              </w:rPr>
              <w:t xml:space="preserve"> theo quy định</w:t>
            </w:r>
            <w:r w:rsidRPr="00B72D5F">
              <w:rPr>
                <w:i/>
                <w:color w:val="000000" w:themeColor="text1"/>
              </w:rPr>
              <w:t xml:space="preserve"> (đã quy định tại điểm </w:t>
            </w:r>
            <w:r w:rsidR="0017438D" w:rsidRPr="00B72D5F">
              <w:rPr>
                <w:i/>
                <w:color w:val="000000" w:themeColor="text1"/>
              </w:rPr>
              <w:t>đ</w:t>
            </w:r>
            <w:r w:rsidRPr="00B72D5F">
              <w:rPr>
                <w:i/>
                <w:color w:val="000000" w:themeColor="text1"/>
              </w:rPr>
              <w:t xml:space="preserve"> khoản </w:t>
            </w:r>
            <w:r w:rsidR="0017438D" w:rsidRPr="00B72D5F">
              <w:rPr>
                <w:i/>
                <w:color w:val="000000" w:themeColor="text1"/>
              </w:rPr>
              <w:t>2</w:t>
            </w:r>
            <w:r w:rsidRPr="00B72D5F">
              <w:rPr>
                <w:i/>
                <w:color w:val="000000" w:themeColor="text1"/>
              </w:rPr>
              <w:t xml:space="preserve"> Điều </w:t>
            </w:r>
            <w:r w:rsidR="00A235B4">
              <w:rPr>
                <w:i/>
                <w:color w:val="000000" w:themeColor="text1"/>
              </w:rPr>
              <w:t>7</w:t>
            </w:r>
            <w:r w:rsidRPr="00B72D5F">
              <w:rPr>
                <w:i/>
                <w:color w:val="000000" w:themeColor="text1"/>
              </w:rPr>
              <w:t xml:space="preserve"> QĐ thay thế)</w:t>
            </w:r>
          </w:p>
        </w:tc>
      </w:tr>
      <w:tr w:rsidR="00B72D5F" w:rsidRPr="00B72D5F" w14:paraId="771160FE" w14:textId="77777777" w:rsidTr="000D47E7">
        <w:tc>
          <w:tcPr>
            <w:tcW w:w="704" w:type="dxa"/>
          </w:tcPr>
          <w:p w14:paraId="6A5EE849" w14:textId="7CEF7A43" w:rsidR="00F95DA3" w:rsidRPr="00B72D5F" w:rsidRDefault="00CF61BE" w:rsidP="00A62B8A">
            <w:pPr>
              <w:jc w:val="both"/>
              <w:rPr>
                <w:color w:val="000000" w:themeColor="text1"/>
              </w:rPr>
            </w:pPr>
            <w:r w:rsidRPr="00B72D5F">
              <w:rPr>
                <w:color w:val="000000" w:themeColor="text1"/>
              </w:rPr>
              <w:t>8.11</w:t>
            </w:r>
          </w:p>
        </w:tc>
        <w:tc>
          <w:tcPr>
            <w:tcW w:w="3827" w:type="dxa"/>
          </w:tcPr>
          <w:p w14:paraId="56022444" w14:textId="77777777" w:rsidR="00F95DA3" w:rsidRPr="00B72D5F" w:rsidRDefault="00F95DA3" w:rsidP="00DA5A00">
            <w:pPr>
              <w:jc w:val="both"/>
              <w:rPr>
                <w:color w:val="000000" w:themeColor="text1"/>
              </w:rPr>
            </w:pPr>
          </w:p>
        </w:tc>
        <w:tc>
          <w:tcPr>
            <w:tcW w:w="4111" w:type="dxa"/>
          </w:tcPr>
          <w:p w14:paraId="2B362630" w14:textId="6A92B8B4" w:rsidR="00F95DA3" w:rsidRPr="00B72D5F" w:rsidRDefault="00F95DA3" w:rsidP="00A62B8A">
            <w:pPr>
              <w:jc w:val="both"/>
              <w:rPr>
                <w:color w:val="000000" w:themeColor="text1"/>
              </w:rPr>
            </w:pPr>
            <w:r w:rsidRPr="00B72D5F">
              <w:rPr>
                <w:color w:val="000000" w:themeColor="text1"/>
              </w:rPr>
              <w:t>b) Cung cấp các thông tin, thủ tục về thuyền viên và tàu hoạt động vận tải trên tuyến thuộc phạm vi kiểm tra của cơ quan, lực lượng chức năng phối hợp tại cảng để quản lý, kiểm tra, giám sát theo quy định; đồng thời, công khai các thủ tục hành chính và các biểu mẫu hướng dẫn kê khai có liên quan để tổ chức, cá nhân biết, thực hiện.</w:t>
            </w:r>
          </w:p>
        </w:tc>
        <w:tc>
          <w:tcPr>
            <w:tcW w:w="2693" w:type="dxa"/>
          </w:tcPr>
          <w:p w14:paraId="5763BEFA" w14:textId="73DA9F6C" w:rsidR="00F95DA3" w:rsidRPr="00B72D5F" w:rsidRDefault="00F95DA3" w:rsidP="00A62B8A">
            <w:pPr>
              <w:jc w:val="both"/>
              <w:rPr>
                <w:color w:val="000000" w:themeColor="text1"/>
              </w:rPr>
            </w:pPr>
            <w:r w:rsidRPr="00B72D5F">
              <w:rPr>
                <w:color w:val="000000" w:themeColor="text1"/>
              </w:rPr>
              <w:t>Bổ sung</w:t>
            </w:r>
            <w:r w:rsidR="00971A9B" w:rsidRPr="00B72D5F">
              <w:rPr>
                <w:color w:val="000000" w:themeColor="text1"/>
              </w:rPr>
              <w:t xml:space="preserve"> </w:t>
            </w:r>
            <w:r w:rsidR="00971A9B" w:rsidRPr="00B72D5F">
              <w:rPr>
                <w:b/>
                <w:color w:val="000000" w:themeColor="text1"/>
              </w:rPr>
              <w:t xml:space="preserve">điểm b khoản 2 Điều </w:t>
            </w:r>
            <w:r w:rsidR="005F215B">
              <w:rPr>
                <w:b/>
                <w:color w:val="000000" w:themeColor="text1"/>
              </w:rPr>
              <w:t>8</w:t>
            </w:r>
            <w:r w:rsidR="00971A9B" w:rsidRPr="00B72D5F">
              <w:rPr>
                <w:color w:val="000000" w:themeColor="text1"/>
              </w:rPr>
              <w:t xml:space="preserve"> Quyết định thay thế</w:t>
            </w:r>
          </w:p>
        </w:tc>
        <w:tc>
          <w:tcPr>
            <w:tcW w:w="2694" w:type="dxa"/>
          </w:tcPr>
          <w:p w14:paraId="28A257DC" w14:textId="678D0474" w:rsidR="00F95DA3" w:rsidRPr="00B72D5F" w:rsidRDefault="00945DE3" w:rsidP="00A62B8A">
            <w:pPr>
              <w:jc w:val="both"/>
              <w:rPr>
                <w:color w:val="000000" w:themeColor="text1"/>
              </w:rPr>
            </w:pPr>
            <w:r w:rsidRPr="00B72D5F">
              <w:rPr>
                <w:color w:val="000000" w:themeColor="text1"/>
              </w:rPr>
              <w:t>Lý do: Bổ sung nội dung để phù hợp với quy định về cung cấp thông tin, công khai thủ tục hành chính cho các tổ chức, cá nhân tại cảng, bến thuộc phạm vi quản lý.</w:t>
            </w:r>
          </w:p>
        </w:tc>
      </w:tr>
      <w:tr w:rsidR="00B72D5F" w:rsidRPr="00B72D5F" w14:paraId="35273249" w14:textId="77777777" w:rsidTr="000D47E7">
        <w:tc>
          <w:tcPr>
            <w:tcW w:w="704" w:type="dxa"/>
          </w:tcPr>
          <w:p w14:paraId="73B85E36" w14:textId="4657B1CC" w:rsidR="00A62B8A" w:rsidRPr="00B72D5F" w:rsidRDefault="00DA5A00" w:rsidP="00A62B8A">
            <w:pPr>
              <w:jc w:val="both"/>
              <w:rPr>
                <w:color w:val="000000" w:themeColor="text1"/>
              </w:rPr>
            </w:pPr>
            <w:r w:rsidRPr="00B72D5F">
              <w:rPr>
                <w:color w:val="000000" w:themeColor="text1"/>
              </w:rPr>
              <w:t>8.1</w:t>
            </w:r>
            <w:r w:rsidR="00CF61BE" w:rsidRPr="00B72D5F">
              <w:rPr>
                <w:color w:val="000000" w:themeColor="text1"/>
              </w:rPr>
              <w:t>2</w:t>
            </w:r>
          </w:p>
        </w:tc>
        <w:tc>
          <w:tcPr>
            <w:tcW w:w="3827" w:type="dxa"/>
          </w:tcPr>
          <w:p w14:paraId="0EADDADD" w14:textId="77777777" w:rsidR="00DA5A00" w:rsidRPr="00B72D5F" w:rsidRDefault="00DA5A00" w:rsidP="00DA5A00">
            <w:pPr>
              <w:jc w:val="both"/>
              <w:rPr>
                <w:color w:val="000000" w:themeColor="text1"/>
              </w:rPr>
            </w:pPr>
            <w:r w:rsidRPr="00B72D5F">
              <w:rPr>
                <w:color w:val="000000" w:themeColor="text1"/>
              </w:rPr>
              <w:t xml:space="preserve">c) Chỉ đạo Thanh tra Sở Giao thông vận tải, các ban quản lý cảng phối hợp với Đồn Biên phòng cửa khẩu cảng Sa Kỳ, Đồn Biên phòng Lý Sơn thực </w:t>
            </w:r>
            <w:r w:rsidRPr="00B72D5F">
              <w:rPr>
                <w:color w:val="000000" w:themeColor="text1"/>
              </w:rPr>
              <w:lastRenderedPageBreak/>
              <w:t>hiện công tác quản lý, bảo vệ an ninh, trật tự tại khu vực cảng Sa Kỳ, cảng Lý Sơn theo quy định.</w:t>
            </w:r>
          </w:p>
          <w:p w14:paraId="3EB20DF4" w14:textId="6B3DF0DC" w:rsidR="00DA5A00" w:rsidRPr="00B72D5F" w:rsidRDefault="00DA5A00" w:rsidP="00DA5A00">
            <w:pPr>
              <w:jc w:val="both"/>
              <w:rPr>
                <w:color w:val="000000" w:themeColor="text1"/>
              </w:rPr>
            </w:pPr>
          </w:p>
          <w:p w14:paraId="424E274D" w14:textId="07135BD8" w:rsidR="003A2A86" w:rsidRPr="00B72D5F" w:rsidRDefault="003A2A86" w:rsidP="00DA5A00">
            <w:pPr>
              <w:jc w:val="both"/>
              <w:rPr>
                <w:color w:val="000000" w:themeColor="text1"/>
              </w:rPr>
            </w:pPr>
          </w:p>
          <w:p w14:paraId="0CB71496" w14:textId="669D6AEC" w:rsidR="00607250" w:rsidRPr="00B72D5F" w:rsidRDefault="00607250" w:rsidP="00DA5A00">
            <w:pPr>
              <w:jc w:val="both"/>
              <w:rPr>
                <w:color w:val="000000" w:themeColor="text1"/>
              </w:rPr>
            </w:pPr>
          </w:p>
          <w:p w14:paraId="401BD4EC" w14:textId="06C43EE0" w:rsidR="00607250" w:rsidRPr="00B72D5F" w:rsidRDefault="00607250" w:rsidP="00DA5A00">
            <w:pPr>
              <w:jc w:val="both"/>
              <w:rPr>
                <w:color w:val="000000" w:themeColor="text1"/>
              </w:rPr>
            </w:pPr>
          </w:p>
          <w:p w14:paraId="31ACC263" w14:textId="77777777" w:rsidR="00607250" w:rsidRPr="00B72D5F" w:rsidRDefault="00607250" w:rsidP="00DA5A00">
            <w:pPr>
              <w:jc w:val="both"/>
              <w:rPr>
                <w:color w:val="000000" w:themeColor="text1"/>
              </w:rPr>
            </w:pPr>
          </w:p>
          <w:p w14:paraId="03033F2C" w14:textId="4FCE0FEC" w:rsidR="00A62B8A" w:rsidRPr="00B72D5F" w:rsidRDefault="00DA5A00" w:rsidP="00DA5A00">
            <w:pPr>
              <w:jc w:val="both"/>
              <w:rPr>
                <w:color w:val="000000" w:themeColor="text1"/>
              </w:rPr>
            </w:pPr>
            <w:r w:rsidRPr="00B72D5F">
              <w:rPr>
                <w:color w:val="000000" w:themeColor="text1"/>
              </w:rPr>
              <w:t>Bố trí lực lượng Thanh tra Giao thông vận tải thường xuyên kiểm tra điều kiện hoạt động, điều kiện an toàn của tàu, giấy chứng nhận khả năng chuyên môn, bằng, chứng chỉ chuyên môn của thuyền viên và người lái tàu; việc chấp hành trang bị dụng cụ, thiết bị cứu sinh, cứu đắm, cứu hỏa, thiết bị thông tin, liên lạc trên tàu hoạt động tuyến Đảo Lớn - Đảo Bé.</w:t>
            </w:r>
          </w:p>
        </w:tc>
        <w:tc>
          <w:tcPr>
            <w:tcW w:w="4111" w:type="dxa"/>
          </w:tcPr>
          <w:p w14:paraId="2E9B30B6" w14:textId="428A66C8" w:rsidR="00A62B8A" w:rsidRPr="00B72D5F" w:rsidRDefault="00523912" w:rsidP="00A62B8A">
            <w:pPr>
              <w:jc w:val="both"/>
              <w:rPr>
                <w:color w:val="000000" w:themeColor="text1"/>
              </w:rPr>
            </w:pPr>
            <w:bookmarkStart w:id="2" w:name="_Hlk210122175"/>
            <w:r w:rsidRPr="00B72D5F">
              <w:rPr>
                <w:color w:val="000000" w:themeColor="text1"/>
              </w:rPr>
              <w:lastRenderedPageBreak/>
              <w:t>c) Chỉ đạo Phòng chuyên môn, đơn vị</w:t>
            </w:r>
            <w:r w:rsidR="00D13DE1" w:rsidRPr="00B72D5F">
              <w:rPr>
                <w:color w:val="000000" w:themeColor="text1"/>
              </w:rPr>
              <w:t xml:space="preserve"> sự nghiệp</w:t>
            </w:r>
            <w:r w:rsidRPr="00B72D5F">
              <w:rPr>
                <w:color w:val="000000" w:themeColor="text1"/>
              </w:rPr>
              <w:t xml:space="preserve"> trực thuộc phối hợp với Đồn Biên phòng cửa khẩu cảng Sa Kỳ, Đồn Biên phòng Lý Sơn nắm bắt các thông tin về </w:t>
            </w:r>
            <w:r w:rsidRPr="00B72D5F">
              <w:rPr>
                <w:color w:val="000000" w:themeColor="text1"/>
              </w:rPr>
              <w:lastRenderedPageBreak/>
              <w:t xml:space="preserve">tàu hoạt động vận tải trên tuyến thuộc phạm vi quản lý neo, đậu làm hàng tại cảng để kiểm tra, giám sát mọi hoạt động của người, tàu trong khu vực cảng nhằm kịp thời phát hiện, ngăn chặn các hành vi vi phạm </w:t>
            </w:r>
            <w:r w:rsidR="002558D9" w:rsidRPr="00B72D5F">
              <w:rPr>
                <w:color w:val="000000" w:themeColor="text1"/>
              </w:rPr>
              <w:t>pháp luật</w:t>
            </w:r>
            <w:r w:rsidR="000157DF" w:rsidRPr="00B72D5F">
              <w:rPr>
                <w:color w:val="000000" w:themeColor="text1"/>
              </w:rPr>
              <w:t>.</w:t>
            </w:r>
            <w:bookmarkEnd w:id="2"/>
          </w:p>
        </w:tc>
        <w:tc>
          <w:tcPr>
            <w:tcW w:w="2693" w:type="dxa"/>
          </w:tcPr>
          <w:p w14:paraId="4A295D37" w14:textId="2A4A4386" w:rsidR="00A62B8A" w:rsidRPr="00B72D5F" w:rsidRDefault="00271530" w:rsidP="00A62B8A">
            <w:pPr>
              <w:jc w:val="both"/>
              <w:rPr>
                <w:color w:val="000000" w:themeColor="text1"/>
              </w:rPr>
            </w:pPr>
            <w:r w:rsidRPr="00B72D5F">
              <w:rPr>
                <w:color w:val="000000" w:themeColor="text1"/>
              </w:rPr>
              <w:lastRenderedPageBreak/>
              <w:t>Điều chỉnh nội dung</w:t>
            </w:r>
            <w:r w:rsidR="007C73A6" w:rsidRPr="00B72D5F">
              <w:rPr>
                <w:color w:val="000000" w:themeColor="text1"/>
              </w:rPr>
              <w:t xml:space="preserve"> tại </w:t>
            </w:r>
            <w:r w:rsidR="007C73A6" w:rsidRPr="00B72D5F">
              <w:rPr>
                <w:b/>
                <w:color w:val="000000" w:themeColor="text1"/>
              </w:rPr>
              <w:t xml:space="preserve">điểm c khoản </w:t>
            </w:r>
            <w:r w:rsidR="005F5DB8" w:rsidRPr="00B72D5F">
              <w:rPr>
                <w:b/>
                <w:color w:val="000000" w:themeColor="text1"/>
              </w:rPr>
              <w:t>3 Điều 5</w:t>
            </w:r>
            <w:r w:rsidR="0081301F" w:rsidRPr="00B72D5F">
              <w:rPr>
                <w:b/>
                <w:color w:val="000000" w:themeColor="text1"/>
              </w:rPr>
              <w:t xml:space="preserve"> </w:t>
            </w:r>
            <w:r w:rsidR="0081301F" w:rsidRPr="00B72D5F">
              <w:rPr>
                <w:color w:val="000000" w:themeColor="text1"/>
              </w:rPr>
              <w:t>Quyết định số 52/2017/QĐ-UBND</w:t>
            </w:r>
            <w:r w:rsidR="00607250" w:rsidRPr="00B72D5F">
              <w:rPr>
                <w:color w:val="000000" w:themeColor="text1"/>
              </w:rPr>
              <w:t>:</w:t>
            </w:r>
            <w:r w:rsidRPr="00B72D5F">
              <w:rPr>
                <w:color w:val="000000" w:themeColor="text1"/>
              </w:rPr>
              <w:t xml:space="preserve"> </w:t>
            </w:r>
            <w:r w:rsidRPr="00B72D5F">
              <w:rPr>
                <w:color w:val="000000" w:themeColor="text1"/>
              </w:rPr>
              <w:lastRenderedPageBreak/>
              <w:t>“</w:t>
            </w:r>
            <w:r w:rsidRPr="00B72D5F">
              <w:rPr>
                <w:i/>
                <w:color w:val="000000" w:themeColor="text1"/>
              </w:rPr>
              <w:t xml:space="preserve">Chỉ đạo Thanh tra Sở Giao thông vận tải, các ban quản lý cảng” </w:t>
            </w:r>
            <w:r w:rsidRPr="00B72D5F">
              <w:rPr>
                <w:b/>
                <w:color w:val="000000" w:themeColor="text1"/>
              </w:rPr>
              <w:t>thành</w:t>
            </w:r>
            <w:r w:rsidRPr="00B72D5F">
              <w:rPr>
                <w:color w:val="000000" w:themeColor="text1"/>
              </w:rPr>
              <w:t xml:space="preserve"> “</w:t>
            </w:r>
            <w:r w:rsidRPr="00B72D5F">
              <w:rPr>
                <w:i/>
                <w:color w:val="000000" w:themeColor="text1"/>
              </w:rPr>
              <w:t>Chỉ đạo Phòng chuyên môn, đơn vị sự nghiệp trực thuộc phối hợp với</w:t>
            </w:r>
            <w:r w:rsidR="00780CBC" w:rsidRPr="00B72D5F">
              <w:rPr>
                <w:i/>
                <w:color w:val="000000" w:themeColor="text1"/>
              </w:rPr>
              <w:t>…</w:t>
            </w:r>
            <w:r w:rsidRPr="00B72D5F">
              <w:rPr>
                <w:i/>
                <w:color w:val="000000" w:themeColor="text1"/>
              </w:rPr>
              <w:t>”</w:t>
            </w:r>
            <w:r w:rsidR="002558D9" w:rsidRPr="00B72D5F">
              <w:rPr>
                <w:color w:val="000000" w:themeColor="text1"/>
              </w:rPr>
              <w:t>.</w:t>
            </w:r>
          </w:p>
          <w:p w14:paraId="6BAB2133" w14:textId="77777777" w:rsidR="003A2A86" w:rsidRPr="00B72D5F" w:rsidRDefault="003A2A86" w:rsidP="00A62B8A">
            <w:pPr>
              <w:jc w:val="both"/>
              <w:rPr>
                <w:color w:val="000000" w:themeColor="text1"/>
              </w:rPr>
            </w:pPr>
          </w:p>
          <w:p w14:paraId="12A872AA" w14:textId="3242D888" w:rsidR="002558D9" w:rsidRPr="00B72D5F" w:rsidRDefault="00B827E2" w:rsidP="00A62B8A">
            <w:pPr>
              <w:jc w:val="both"/>
              <w:rPr>
                <w:color w:val="000000" w:themeColor="text1"/>
              </w:rPr>
            </w:pPr>
            <w:r w:rsidRPr="00B72D5F">
              <w:rPr>
                <w:color w:val="000000" w:themeColor="text1"/>
              </w:rPr>
              <w:t xml:space="preserve">Bãi bỏ nội dung </w:t>
            </w:r>
            <w:r w:rsidRPr="00B72D5F">
              <w:rPr>
                <w:i/>
                <w:strike/>
                <w:color w:val="000000" w:themeColor="text1"/>
              </w:rPr>
              <w:t>“</w:t>
            </w:r>
            <w:r w:rsidR="0051205C" w:rsidRPr="00B72D5F">
              <w:rPr>
                <w:i/>
                <w:strike/>
                <w:color w:val="000000" w:themeColor="text1"/>
              </w:rPr>
              <w:t>Bố trí lực lượng Thanh tra Giao thông vận tải thường xuyên kiểm tra điều kiện hoạt động, điều kiện an toàn của tàu, giấy chứng nhận khả năng chuyên môn, bằng, chứng chỉ chuyên môn của thuyền viên và người lái tàu; việc chấp hành trang bị dụng cụ, thiết bị cứu sinh, cứu đắm, cứu hỏa, thiết bị thông tin, liên lạc trên tàu hoạt động tuyến Đảo Lớn - Đảo Bé.</w:t>
            </w:r>
            <w:r w:rsidRPr="00B72D5F">
              <w:rPr>
                <w:i/>
                <w:strike/>
                <w:color w:val="000000" w:themeColor="text1"/>
              </w:rPr>
              <w:t>”</w:t>
            </w:r>
          </w:p>
        </w:tc>
        <w:tc>
          <w:tcPr>
            <w:tcW w:w="2694" w:type="dxa"/>
          </w:tcPr>
          <w:p w14:paraId="3A76FB22" w14:textId="77777777" w:rsidR="00A62B8A" w:rsidRPr="00B72D5F" w:rsidRDefault="00693C38" w:rsidP="00A62B8A">
            <w:pPr>
              <w:jc w:val="both"/>
              <w:rPr>
                <w:color w:val="000000" w:themeColor="text1"/>
              </w:rPr>
            </w:pPr>
            <w:r w:rsidRPr="00B72D5F">
              <w:rPr>
                <w:color w:val="000000" w:themeColor="text1"/>
              </w:rPr>
              <w:lastRenderedPageBreak/>
              <w:t xml:space="preserve">Lý do: Cho phù hợp với chức năng, nhiệm vụ và cơ cở tổ chức của Sở Xây </w:t>
            </w:r>
            <w:r w:rsidRPr="00B72D5F">
              <w:rPr>
                <w:color w:val="000000" w:themeColor="text1"/>
              </w:rPr>
              <w:lastRenderedPageBreak/>
              <w:t>dựng</w:t>
            </w:r>
            <w:r w:rsidR="000157DF" w:rsidRPr="00B72D5F">
              <w:rPr>
                <w:color w:val="000000" w:themeColor="text1"/>
              </w:rPr>
              <w:t xml:space="preserve"> và trách nhiệm phối hợp với Đồn biên phòng</w:t>
            </w:r>
            <w:r w:rsidR="00940556" w:rsidRPr="00B72D5F">
              <w:rPr>
                <w:color w:val="000000" w:themeColor="text1"/>
              </w:rPr>
              <w:t>.</w:t>
            </w:r>
          </w:p>
          <w:p w14:paraId="54D02F2F" w14:textId="77777777" w:rsidR="003A2A86" w:rsidRPr="00B72D5F" w:rsidRDefault="003A2A86" w:rsidP="00A62B8A">
            <w:pPr>
              <w:jc w:val="both"/>
              <w:rPr>
                <w:color w:val="000000" w:themeColor="text1"/>
              </w:rPr>
            </w:pPr>
          </w:p>
          <w:p w14:paraId="442F723A" w14:textId="1F2591FF" w:rsidR="003A2A86" w:rsidRPr="00B72D5F" w:rsidRDefault="003A2A86" w:rsidP="00A62B8A">
            <w:pPr>
              <w:jc w:val="both"/>
              <w:rPr>
                <w:color w:val="000000" w:themeColor="text1"/>
              </w:rPr>
            </w:pPr>
          </w:p>
          <w:p w14:paraId="7F5EAFD6" w14:textId="77777777" w:rsidR="003A2A86" w:rsidRPr="00B72D5F" w:rsidRDefault="003A2A86" w:rsidP="00A62B8A">
            <w:pPr>
              <w:jc w:val="both"/>
              <w:rPr>
                <w:color w:val="000000" w:themeColor="text1"/>
              </w:rPr>
            </w:pPr>
          </w:p>
          <w:p w14:paraId="5A53FD7A" w14:textId="77777777" w:rsidR="00607250" w:rsidRPr="00B72D5F" w:rsidRDefault="00607250" w:rsidP="00A62B8A">
            <w:pPr>
              <w:jc w:val="both"/>
              <w:rPr>
                <w:color w:val="000000" w:themeColor="text1"/>
              </w:rPr>
            </w:pPr>
          </w:p>
          <w:p w14:paraId="44D87930" w14:textId="77777777" w:rsidR="00607250" w:rsidRPr="00B72D5F" w:rsidRDefault="00607250" w:rsidP="00A62B8A">
            <w:pPr>
              <w:jc w:val="both"/>
              <w:rPr>
                <w:color w:val="000000" w:themeColor="text1"/>
              </w:rPr>
            </w:pPr>
          </w:p>
          <w:p w14:paraId="1147B5BA" w14:textId="77777777" w:rsidR="00607250" w:rsidRPr="00B72D5F" w:rsidRDefault="00607250" w:rsidP="00A62B8A">
            <w:pPr>
              <w:jc w:val="both"/>
              <w:rPr>
                <w:color w:val="000000" w:themeColor="text1"/>
              </w:rPr>
            </w:pPr>
          </w:p>
          <w:p w14:paraId="6343A53E" w14:textId="5852F54F" w:rsidR="00B827E2" w:rsidRPr="00B72D5F" w:rsidRDefault="008425E1" w:rsidP="00A62B8A">
            <w:pPr>
              <w:jc w:val="both"/>
              <w:rPr>
                <w:color w:val="000000" w:themeColor="text1"/>
              </w:rPr>
            </w:pPr>
            <w:r w:rsidRPr="00B72D5F">
              <w:rPr>
                <w:color w:val="000000" w:themeColor="text1"/>
              </w:rPr>
              <w:t xml:space="preserve">- Đã đưa nội dung này vào công tác kiểm tra thủ tục, cấp giấy phép rời cảng, bến trên tuyến quản lý </w:t>
            </w:r>
            <w:r w:rsidRPr="00B72D5F">
              <w:rPr>
                <w:i/>
                <w:color w:val="000000" w:themeColor="text1"/>
              </w:rPr>
              <w:t xml:space="preserve">(quy định tại điểm a khoản 2 Điều </w:t>
            </w:r>
            <w:r w:rsidR="00262867">
              <w:rPr>
                <w:i/>
                <w:color w:val="000000" w:themeColor="text1"/>
              </w:rPr>
              <w:t>8</w:t>
            </w:r>
            <w:r w:rsidRPr="00B72D5F">
              <w:rPr>
                <w:i/>
                <w:color w:val="000000" w:themeColor="text1"/>
              </w:rPr>
              <w:t xml:space="preserve"> Quyết định thay thế).</w:t>
            </w:r>
          </w:p>
        </w:tc>
      </w:tr>
      <w:tr w:rsidR="00B72D5F" w:rsidRPr="00B72D5F" w14:paraId="530FAA28" w14:textId="77777777" w:rsidTr="000D47E7">
        <w:tc>
          <w:tcPr>
            <w:tcW w:w="704" w:type="dxa"/>
          </w:tcPr>
          <w:p w14:paraId="77BBD0BA" w14:textId="0094C7E4" w:rsidR="00036267" w:rsidRPr="00B72D5F" w:rsidRDefault="00CF61BE" w:rsidP="00036267">
            <w:pPr>
              <w:jc w:val="both"/>
              <w:rPr>
                <w:color w:val="000000" w:themeColor="text1"/>
              </w:rPr>
            </w:pPr>
            <w:r w:rsidRPr="00B72D5F">
              <w:rPr>
                <w:color w:val="000000" w:themeColor="text1"/>
              </w:rPr>
              <w:lastRenderedPageBreak/>
              <w:t>8.13</w:t>
            </w:r>
          </w:p>
        </w:tc>
        <w:tc>
          <w:tcPr>
            <w:tcW w:w="3827" w:type="dxa"/>
          </w:tcPr>
          <w:p w14:paraId="7B436D12" w14:textId="77777777" w:rsidR="00036267" w:rsidRPr="00B72D5F" w:rsidRDefault="00036267" w:rsidP="00036267">
            <w:pPr>
              <w:jc w:val="both"/>
              <w:rPr>
                <w:color w:val="000000" w:themeColor="text1"/>
              </w:rPr>
            </w:pPr>
          </w:p>
        </w:tc>
        <w:tc>
          <w:tcPr>
            <w:tcW w:w="4111" w:type="dxa"/>
          </w:tcPr>
          <w:p w14:paraId="64BC5555" w14:textId="33A7BA74" w:rsidR="00036267" w:rsidRPr="00B72D5F" w:rsidRDefault="00036267" w:rsidP="00036267">
            <w:pPr>
              <w:jc w:val="both"/>
              <w:rPr>
                <w:color w:val="000000" w:themeColor="text1"/>
              </w:rPr>
            </w:pPr>
            <w:r w:rsidRPr="00B72D5F">
              <w:rPr>
                <w:color w:val="000000" w:themeColor="text1"/>
              </w:rPr>
              <w:t>d) Kiểm tra, giám sát việc thực hiện quy định về niêm yết công khai thông tin thời gian xuất bến, số chuyến lượt, giá vé, chính sách giảm giá vé,.. cụ thể tại khu vực cảng, bến, quầy bán vé và Trang thông tin điện tử của Ban quản lý cảng tỉnh Quảng Ngãi trên tuyến thuộc phạm vi quản lý.</w:t>
            </w:r>
          </w:p>
        </w:tc>
        <w:tc>
          <w:tcPr>
            <w:tcW w:w="2693" w:type="dxa"/>
          </w:tcPr>
          <w:p w14:paraId="28227938" w14:textId="24EF3118" w:rsidR="00036267" w:rsidRPr="00B72D5F" w:rsidRDefault="00036267" w:rsidP="00036267">
            <w:pPr>
              <w:jc w:val="both"/>
              <w:rPr>
                <w:color w:val="000000" w:themeColor="text1"/>
              </w:rPr>
            </w:pPr>
            <w:r w:rsidRPr="00B72D5F">
              <w:rPr>
                <w:color w:val="000000" w:themeColor="text1"/>
              </w:rPr>
              <w:t xml:space="preserve">Bổ sung </w:t>
            </w:r>
            <w:r w:rsidRPr="00B72D5F">
              <w:rPr>
                <w:b/>
                <w:color w:val="000000" w:themeColor="text1"/>
              </w:rPr>
              <w:t xml:space="preserve">điểm d khoản 2 Điều </w:t>
            </w:r>
            <w:r w:rsidR="00137A63">
              <w:rPr>
                <w:b/>
                <w:color w:val="000000" w:themeColor="text1"/>
              </w:rPr>
              <w:t>8</w:t>
            </w:r>
            <w:r w:rsidRPr="00B72D5F">
              <w:rPr>
                <w:color w:val="000000" w:themeColor="text1"/>
              </w:rPr>
              <w:t xml:space="preserve"> Quyết định thay thế</w:t>
            </w:r>
          </w:p>
        </w:tc>
        <w:tc>
          <w:tcPr>
            <w:tcW w:w="2694" w:type="dxa"/>
          </w:tcPr>
          <w:p w14:paraId="4D911CEE" w14:textId="1BA51FD7" w:rsidR="00036267" w:rsidRPr="00B72D5F" w:rsidRDefault="00036267" w:rsidP="00036267">
            <w:pPr>
              <w:jc w:val="both"/>
              <w:rPr>
                <w:color w:val="000000" w:themeColor="text1"/>
              </w:rPr>
            </w:pPr>
            <w:r w:rsidRPr="00B72D5F">
              <w:rPr>
                <w:color w:val="000000" w:themeColor="text1"/>
              </w:rPr>
              <w:t xml:space="preserve">Lý do: Cho phù hợp với quy định tại Điều 4 Thông tư số 66/2014/TT-BGTVT ngày 12/11/2014 </w:t>
            </w:r>
            <w:r w:rsidRPr="00B72D5F">
              <w:rPr>
                <w:i/>
                <w:color w:val="000000" w:themeColor="text1"/>
              </w:rPr>
              <w:t>(sửa đổi bổ sung tại Thông tư số 34/2019/TT-BGTVT ngày 06/9/2019)</w:t>
            </w:r>
          </w:p>
        </w:tc>
      </w:tr>
      <w:tr w:rsidR="00B72D5F" w:rsidRPr="00B72D5F" w14:paraId="0EF5431A" w14:textId="77777777" w:rsidTr="000D47E7">
        <w:tc>
          <w:tcPr>
            <w:tcW w:w="704" w:type="dxa"/>
          </w:tcPr>
          <w:p w14:paraId="1AFF9640" w14:textId="5176DA8F" w:rsidR="00036267" w:rsidRPr="00B72D5F" w:rsidRDefault="00CF61BE" w:rsidP="00036267">
            <w:pPr>
              <w:jc w:val="both"/>
              <w:rPr>
                <w:color w:val="000000" w:themeColor="text1"/>
              </w:rPr>
            </w:pPr>
            <w:r w:rsidRPr="00B72D5F">
              <w:rPr>
                <w:color w:val="000000" w:themeColor="text1"/>
              </w:rPr>
              <w:lastRenderedPageBreak/>
              <w:t>8.14</w:t>
            </w:r>
          </w:p>
        </w:tc>
        <w:tc>
          <w:tcPr>
            <w:tcW w:w="3827" w:type="dxa"/>
          </w:tcPr>
          <w:p w14:paraId="5A33E74C" w14:textId="77777777" w:rsidR="00036267" w:rsidRPr="00B72D5F" w:rsidRDefault="00036267" w:rsidP="00036267">
            <w:pPr>
              <w:jc w:val="both"/>
              <w:rPr>
                <w:color w:val="000000" w:themeColor="text1"/>
              </w:rPr>
            </w:pPr>
          </w:p>
        </w:tc>
        <w:tc>
          <w:tcPr>
            <w:tcW w:w="4111" w:type="dxa"/>
          </w:tcPr>
          <w:p w14:paraId="143D247B" w14:textId="738A8C46" w:rsidR="00036267" w:rsidRPr="00B72D5F" w:rsidRDefault="006021D9" w:rsidP="00036267">
            <w:pPr>
              <w:jc w:val="both"/>
              <w:rPr>
                <w:color w:val="000000" w:themeColor="text1"/>
              </w:rPr>
            </w:pPr>
            <w:r w:rsidRPr="00B72D5F">
              <w:rPr>
                <w:color w:val="000000" w:themeColor="text1"/>
              </w:rPr>
              <w:t>đ) Tổ chức kiểm tra, giám sát việc thực hiện quy hoạch cảng, bến thủy nội địa trong phạm vi quản lý theo quy định.</w:t>
            </w:r>
          </w:p>
        </w:tc>
        <w:tc>
          <w:tcPr>
            <w:tcW w:w="2693" w:type="dxa"/>
          </w:tcPr>
          <w:p w14:paraId="08AD3C4F" w14:textId="08000A34" w:rsidR="00036267" w:rsidRPr="00B72D5F" w:rsidRDefault="006021D9" w:rsidP="00036267">
            <w:pPr>
              <w:jc w:val="both"/>
              <w:rPr>
                <w:color w:val="000000" w:themeColor="text1"/>
              </w:rPr>
            </w:pPr>
            <w:r w:rsidRPr="00B72D5F">
              <w:rPr>
                <w:color w:val="000000" w:themeColor="text1"/>
              </w:rPr>
              <w:t xml:space="preserve">Bổ sung </w:t>
            </w:r>
            <w:r w:rsidRPr="00B72D5F">
              <w:rPr>
                <w:b/>
                <w:color w:val="000000" w:themeColor="text1"/>
              </w:rPr>
              <w:t xml:space="preserve">điểm đ khoản 2 Điều </w:t>
            </w:r>
            <w:r w:rsidR="00191B75">
              <w:rPr>
                <w:b/>
                <w:color w:val="000000" w:themeColor="text1"/>
              </w:rPr>
              <w:t>8</w:t>
            </w:r>
            <w:r w:rsidRPr="00B72D5F">
              <w:rPr>
                <w:color w:val="000000" w:themeColor="text1"/>
              </w:rPr>
              <w:t xml:space="preserve"> Quyết định thay thế</w:t>
            </w:r>
          </w:p>
        </w:tc>
        <w:tc>
          <w:tcPr>
            <w:tcW w:w="2694" w:type="dxa"/>
          </w:tcPr>
          <w:p w14:paraId="78EF49F5" w14:textId="38FF3A76" w:rsidR="00036267" w:rsidRPr="00B72D5F" w:rsidRDefault="006021D9" w:rsidP="00036267">
            <w:pPr>
              <w:jc w:val="both"/>
              <w:rPr>
                <w:color w:val="000000" w:themeColor="text1"/>
              </w:rPr>
            </w:pPr>
            <w:r w:rsidRPr="00B72D5F">
              <w:rPr>
                <w:color w:val="000000" w:themeColor="text1"/>
              </w:rPr>
              <w:t>Lý do: Cho phù hợp với quy định tại Điều 5 Thông tư số 18/2025/TT-BXD ngày 30/6/2025 quy định về tổ chức và hoạt động của cảng vụ hàng hải, cảng vụ đường thủy nội địa</w:t>
            </w:r>
          </w:p>
        </w:tc>
      </w:tr>
      <w:tr w:rsidR="00B72D5F" w:rsidRPr="00B72D5F" w14:paraId="70B3AAAF" w14:textId="77777777" w:rsidTr="000D47E7">
        <w:tc>
          <w:tcPr>
            <w:tcW w:w="704" w:type="dxa"/>
          </w:tcPr>
          <w:p w14:paraId="721C031A" w14:textId="0CC84616" w:rsidR="00036267" w:rsidRPr="00B72D5F" w:rsidRDefault="003F7836" w:rsidP="00036267">
            <w:pPr>
              <w:jc w:val="both"/>
              <w:rPr>
                <w:color w:val="000000" w:themeColor="text1"/>
              </w:rPr>
            </w:pPr>
            <w:r w:rsidRPr="00B72D5F">
              <w:rPr>
                <w:color w:val="000000" w:themeColor="text1"/>
              </w:rPr>
              <w:t>8.15</w:t>
            </w:r>
          </w:p>
        </w:tc>
        <w:tc>
          <w:tcPr>
            <w:tcW w:w="3827" w:type="dxa"/>
          </w:tcPr>
          <w:p w14:paraId="37AFE14D" w14:textId="0A8012BB" w:rsidR="00036267" w:rsidRPr="00B72D5F" w:rsidRDefault="00921709" w:rsidP="00036267">
            <w:pPr>
              <w:jc w:val="both"/>
              <w:rPr>
                <w:color w:val="000000" w:themeColor="text1"/>
              </w:rPr>
            </w:pPr>
            <w:r w:rsidRPr="00B72D5F">
              <w:rPr>
                <w:color w:val="000000" w:themeColor="text1"/>
              </w:rPr>
              <w:t xml:space="preserve">2. Bộ đội Biên phòng tỉnh là đơn vị chủ trì, thực hiện quản lý, bảo vệ an ninh, trật tự trong khu vực cảng và trên </w:t>
            </w:r>
            <w:r w:rsidR="00C25F8D" w:rsidRPr="00B72D5F">
              <w:rPr>
                <w:color w:val="000000" w:themeColor="text1"/>
              </w:rPr>
              <w:t>tuyến Sa Kỳ - Lý Sơn, tuyến Đảo Lớn - Đảo Bé</w:t>
            </w:r>
            <w:r w:rsidRPr="00B72D5F">
              <w:rPr>
                <w:color w:val="000000" w:themeColor="text1"/>
              </w:rPr>
              <w:t xml:space="preserve"> theo quy định của pháp luật, có trách nhiệm thực hiện:</w:t>
            </w:r>
          </w:p>
        </w:tc>
        <w:tc>
          <w:tcPr>
            <w:tcW w:w="4111" w:type="dxa"/>
          </w:tcPr>
          <w:p w14:paraId="71630D54" w14:textId="47DE803D" w:rsidR="00036267" w:rsidRPr="00B72D5F" w:rsidRDefault="00921709" w:rsidP="00036267">
            <w:pPr>
              <w:jc w:val="both"/>
              <w:rPr>
                <w:b/>
                <w:color w:val="000000" w:themeColor="text1"/>
              </w:rPr>
            </w:pPr>
            <w:r w:rsidRPr="00B72D5F">
              <w:rPr>
                <w:b/>
                <w:color w:val="000000" w:themeColor="text1"/>
              </w:rPr>
              <w:t>3. Trách nhiệm của Ban Chỉ huy Bộ đội Biên phòng tỉnh</w:t>
            </w:r>
          </w:p>
        </w:tc>
        <w:tc>
          <w:tcPr>
            <w:tcW w:w="2693" w:type="dxa"/>
          </w:tcPr>
          <w:p w14:paraId="00033EDD" w14:textId="048CE282" w:rsidR="00036267" w:rsidRPr="00B72D5F" w:rsidRDefault="00422C6A" w:rsidP="00036267">
            <w:pPr>
              <w:jc w:val="both"/>
              <w:rPr>
                <w:color w:val="000000" w:themeColor="text1"/>
              </w:rPr>
            </w:pPr>
            <w:r w:rsidRPr="00B72D5F">
              <w:rPr>
                <w:color w:val="000000" w:themeColor="text1"/>
              </w:rPr>
              <w:t>Điều chỉnh nội dung</w:t>
            </w:r>
            <w:r w:rsidR="008C64A8" w:rsidRPr="00B72D5F">
              <w:rPr>
                <w:color w:val="000000" w:themeColor="text1"/>
              </w:rPr>
              <w:t xml:space="preserve"> tiêu đề</w:t>
            </w:r>
            <w:r w:rsidRPr="00B72D5F">
              <w:rPr>
                <w:color w:val="000000" w:themeColor="text1"/>
              </w:rPr>
              <w:t xml:space="preserve"> </w:t>
            </w:r>
            <w:r w:rsidRPr="00B72D5F">
              <w:rPr>
                <w:b/>
                <w:color w:val="000000" w:themeColor="text1"/>
              </w:rPr>
              <w:t>khoản 2 Điều 5</w:t>
            </w:r>
            <w:r w:rsidRPr="00B72D5F">
              <w:rPr>
                <w:color w:val="000000" w:themeColor="text1"/>
              </w:rPr>
              <w:t xml:space="preserve"> Quyết định số 52/2017/QĐ-UBND thành </w:t>
            </w:r>
            <w:r w:rsidRPr="00B72D5F">
              <w:rPr>
                <w:b/>
                <w:color w:val="000000" w:themeColor="text1"/>
              </w:rPr>
              <w:t xml:space="preserve">khoản 3 Điều </w:t>
            </w:r>
            <w:r w:rsidR="00EE7884">
              <w:rPr>
                <w:b/>
                <w:color w:val="000000" w:themeColor="text1"/>
              </w:rPr>
              <w:t>8</w:t>
            </w:r>
            <w:r w:rsidRPr="00B72D5F">
              <w:rPr>
                <w:color w:val="000000" w:themeColor="text1"/>
              </w:rPr>
              <w:t xml:space="preserve"> Quyết định thay thế:</w:t>
            </w:r>
            <w:r w:rsidR="008C64A8" w:rsidRPr="00B72D5F">
              <w:rPr>
                <w:color w:val="000000" w:themeColor="text1"/>
              </w:rPr>
              <w:t>”</w:t>
            </w:r>
            <w:r w:rsidRPr="00B72D5F">
              <w:rPr>
                <w:color w:val="000000" w:themeColor="text1"/>
              </w:rPr>
              <w:t xml:space="preserve"> </w:t>
            </w:r>
            <w:r w:rsidRPr="00B72D5F">
              <w:rPr>
                <w:i/>
                <w:color w:val="000000" w:themeColor="text1"/>
              </w:rPr>
              <w:t xml:space="preserve">3. </w:t>
            </w:r>
            <w:r w:rsidRPr="00B72D5F">
              <w:rPr>
                <w:b/>
                <w:i/>
                <w:color w:val="000000" w:themeColor="text1"/>
              </w:rPr>
              <w:t>Trách nhiệm của Ban</w:t>
            </w:r>
            <w:r w:rsidRPr="00B72D5F">
              <w:rPr>
                <w:i/>
                <w:color w:val="000000" w:themeColor="text1"/>
              </w:rPr>
              <w:t xml:space="preserve"> Chỉ huy Bộ đội Biên phòng tỉnh</w:t>
            </w:r>
            <w:r w:rsidR="008C64A8" w:rsidRPr="00B72D5F">
              <w:rPr>
                <w:i/>
                <w:color w:val="000000" w:themeColor="text1"/>
              </w:rPr>
              <w:t>”</w:t>
            </w:r>
            <w:r w:rsidRPr="00B72D5F">
              <w:rPr>
                <w:i/>
                <w:strike/>
                <w:color w:val="000000" w:themeColor="text1"/>
              </w:rPr>
              <w:t>:</w:t>
            </w:r>
            <w:r w:rsidRPr="00B72D5F">
              <w:rPr>
                <w:strike/>
                <w:color w:val="000000" w:themeColor="text1"/>
              </w:rPr>
              <w:t xml:space="preserve"> là đơn vị chủ trì, thực hiện quản lý, bảo vệ an ninh, trật tự trong khu vực cảng và trên </w:t>
            </w:r>
            <w:r w:rsidR="00C25F8D" w:rsidRPr="00B72D5F">
              <w:rPr>
                <w:strike/>
                <w:color w:val="000000" w:themeColor="text1"/>
              </w:rPr>
              <w:t>tuyến Sa Kỳ - Lý Sơn, tuyến Đảo Lớn - Đảo Bé</w:t>
            </w:r>
            <w:r w:rsidRPr="00B72D5F">
              <w:rPr>
                <w:strike/>
                <w:color w:val="000000" w:themeColor="text1"/>
              </w:rPr>
              <w:t xml:space="preserve"> theo quy định của pháp luật, có trách nhiệm thực hiện:</w:t>
            </w:r>
          </w:p>
        </w:tc>
        <w:tc>
          <w:tcPr>
            <w:tcW w:w="2694" w:type="dxa"/>
          </w:tcPr>
          <w:p w14:paraId="178F54C4" w14:textId="28BC8D37" w:rsidR="00036267" w:rsidRPr="00B72D5F" w:rsidRDefault="003E7E67" w:rsidP="00036267">
            <w:pPr>
              <w:jc w:val="both"/>
              <w:rPr>
                <w:color w:val="000000" w:themeColor="text1"/>
              </w:rPr>
            </w:pPr>
            <w:r w:rsidRPr="00B72D5F">
              <w:rPr>
                <w:color w:val="000000" w:themeColor="text1"/>
              </w:rPr>
              <w:t xml:space="preserve">Lý do: Điều chỉnh </w:t>
            </w:r>
            <w:r w:rsidR="00C22923" w:rsidRPr="00B72D5F">
              <w:rPr>
                <w:color w:val="000000" w:themeColor="text1"/>
              </w:rPr>
              <w:t xml:space="preserve">tên gọi </w:t>
            </w:r>
            <w:r w:rsidRPr="00B72D5F">
              <w:rPr>
                <w:color w:val="000000" w:themeColor="text1"/>
              </w:rPr>
              <w:t>sau khi sáp nhập Bộ Chỉ huy Bộ đội biên phòng 2 tỉnh Quảng Ngãi và Kon Tum thành Ban Chỉ huy Bộ đội Biên phòng Quảng Ngãi</w:t>
            </w:r>
            <w:r w:rsidR="00960216" w:rsidRPr="00B72D5F">
              <w:rPr>
                <w:color w:val="000000" w:themeColor="text1"/>
              </w:rPr>
              <w:t>.</w:t>
            </w:r>
          </w:p>
        </w:tc>
      </w:tr>
      <w:tr w:rsidR="00B72D5F" w:rsidRPr="00B72D5F" w14:paraId="6AB5C027" w14:textId="77777777" w:rsidTr="000D47E7">
        <w:tc>
          <w:tcPr>
            <w:tcW w:w="704" w:type="dxa"/>
          </w:tcPr>
          <w:p w14:paraId="17D82C67" w14:textId="2B3A478B" w:rsidR="00036267" w:rsidRPr="00B72D5F" w:rsidRDefault="006513FF" w:rsidP="00036267">
            <w:pPr>
              <w:jc w:val="both"/>
              <w:rPr>
                <w:color w:val="000000" w:themeColor="text1"/>
              </w:rPr>
            </w:pPr>
            <w:r w:rsidRPr="00B72D5F">
              <w:rPr>
                <w:color w:val="000000" w:themeColor="text1"/>
              </w:rPr>
              <w:t>8.16</w:t>
            </w:r>
          </w:p>
        </w:tc>
        <w:tc>
          <w:tcPr>
            <w:tcW w:w="3827" w:type="dxa"/>
          </w:tcPr>
          <w:p w14:paraId="5B2C3419" w14:textId="0200176C" w:rsidR="00036267" w:rsidRPr="00B72D5F" w:rsidRDefault="00FF17C6" w:rsidP="00036267">
            <w:pPr>
              <w:jc w:val="both"/>
              <w:rPr>
                <w:color w:val="000000" w:themeColor="text1"/>
              </w:rPr>
            </w:pPr>
            <w:r w:rsidRPr="00B72D5F">
              <w:rPr>
                <w:color w:val="000000" w:themeColor="text1"/>
              </w:rPr>
              <w:t xml:space="preserve">a) Bố trí lực lượng, các loại phương tiện, kỹ thuật nghiệp vụ thực hiện các biện pháp đấu tranh, phòng chống các loại tội phạm, chống buôn lậu, gian lận thương mại; nắm bắt tình hình, đối tượng, duy trì an ninh, trật tự, an toàn xã hội ở khu vực cảng và trên </w:t>
            </w:r>
            <w:r w:rsidR="00C25F8D" w:rsidRPr="00B72D5F">
              <w:rPr>
                <w:color w:val="000000" w:themeColor="text1"/>
              </w:rPr>
              <w:t>tuyến Sa Kỳ - Lý Sơn, tuyến Đảo Lớn - Đảo Bé</w:t>
            </w:r>
            <w:r w:rsidRPr="00B72D5F">
              <w:rPr>
                <w:color w:val="000000" w:themeColor="text1"/>
              </w:rPr>
              <w:t>.</w:t>
            </w:r>
          </w:p>
        </w:tc>
        <w:tc>
          <w:tcPr>
            <w:tcW w:w="4111" w:type="dxa"/>
          </w:tcPr>
          <w:p w14:paraId="49D78444" w14:textId="074862F0" w:rsidR="00036267" w:rsidRPr="00B72D5F" w:rsidRDefault="00FF17C6" w:rsidP="00036267">
            <w:pPr>
              <w:jc w:val="both"/>
              <w:rPr>
                <w:color w:val="000000" w:themeColor="text1"/>
              </w:rPr>
            </w:pPr>
            <w:r w:rsidRPr="00B72D5F">
              <w:rPr>
                <w:color w:val="000000" w:themeColor="text1"/>
              </w:rPr>
              <w:t xml:space="preserve">a) Chỉ đạo, bố trí lực lượng, các loại phương tiện, kỹ thuật nghiệp vụ thực hiện các biện pháp đấu tranh, phòng chống các loại tội phạm, chống buôn lậu, gian lận thương mại; nắm bắt tình hình, đối tượng, duy trì an ninh, trật tự, an toàn xã hội ở khu vực cửa khẩu cảng và trên </w:t>
            </w:r>
            <w:r w:rsidR="00C25F8D" w:rsidRPr="00B72D5F">
              <w:rPr>
                <w:color w:val="000000" w:themeColor="text1"/>
              </w:rPr>
              <w:t>tuyến Sa Kỳ - Lý Sơn, tuyến Đảo Lớn - Đảo Bé</w:t>
            </w:r>
            <w:r w:rsidRPr="00B72D5F">
              <w:rPr>
                <w:color w:val="000000" w:themeColor="text1"/>
              </w:rPr>
              <w:t>.</w:t>
            </w:r>
          </w:p>
        </w:tc>
        <w:tc>
          <w:tcPr>
            <w:tcW w:w="2693" w:type="dxa"/>
          </w:tcPr>
          <w:p w14:paraId="4B3E473D" w14:textId="77777777" w:rsidR="00036267" w:rsidRPr="00B72D5F" w:rsidRDefault="00100F67" w:rsidP="00036267">
            <w:pPr>
              <w:jc w:val="both"/>
              <w:rPr>
                <w:color w:val="000000" w:themeColor="text1"/>
              </w:rPr>
            </w:pPr>
            <w:r w:rsidRPr="00B72D5F">
              <w:rPr>
                <w:color w:val="000000" w:themeColor="text1"/>
              </w:rPr>
              <w:t>Tại điểm a Bổ sung cụm từ a) “</w:t>
            </w:r>
            <w:r w:rsidRPr="00B72D5F">
              <w:rPr>
                <w:b/>
                <w:color w:val="000000" w:themeColor="text1"/>
              </w:rPr>
              <w:t>Chỉ đạo,</w:t>
            </w:r>
            <w:r w:rsidRPr="00B72D5F">
              <w:rPr>
                <w:color w:val="000000" w:themeColor="text1"/>
              </w:rPr>
              <w:t xml:space="preserve"> ”</w:t>
            </w:r>
          </w:p>
          <w:p w14:paraId="6BF9EEBB" w14:textId="7E0FCD63" w:rsidR="00100F67" w:rsidRPr="00B72D5F" w:rsidRDefault="00100F67" w:rsidP="00036267">
            <w:pPr>
              <w:jc w:val="both"/>
              <w:rPr>
                <w:color w:val="000000" w:themeColor="text1"/>
              </w:rPr>
            </w:pPr>
            <w:r w:rsidRPr="00B72D5F">
              <w:rPr>
                <w:color w:val="000000" w:themeColor="text1"/>
              </w:rPr>
              <w:t xml:space="preserve">Thay đổi cụm “ở </w:t>
            </w:r>
            <w:r w:rsidRPr="00B72D5F">
              <w:rPr>
                <w:b/>
                <w:color w:val="000000" w:themeColor="text1"/>
              </w:rPr>
              <w:t>khu vực cảng</w:t>
            </w:r>
            <w:r w:rsidRPr="00B72D5F">
              <w:rPr>
                <w:color w:val="000000" w:themeColor="text1"/>
              </w:rPr>
              <w:t xml:space="preserve"> và trên </w:t>
            </w:r>
            <w:r w:rsidR="00C25F8D" w:rsidRPr="00B72D5F">
              <w:rPr>
                <w:color w:val="000000" w:themeColor="text1"/>
              </w:rPr>
              <w:t>tuyến Sa Kỳ - Lý Sơn, tuyến Đảo Lớn - Đảo Bé</w:t>
            </w:r>
            <w:r w:rsidRPr="00B72D5F">
              <w:rPr>
                <w:color w:val="000000" w:themeColor="text1"/>
              </w:rPr>
              <w:t xml:space="preserve">” thành </w:t>
            </w:r>
            <w:r w:rsidRPr="00B72D5F">
              <w:rPr>
                <w:i/>
                <w:color w:val="000000" w:themeColor="text1"/>
              </w:rPr>
              <w:t xml:space="preserve">“ở </w:t>
            </w:r>
            <w:r w:rsidRPr="00B72D5F">
              <w:rPr>
                <w:b/>
                <w:i/>
                <w:color w:val="000000" w:themeColor="text1"/>
              </w:rPr>
              <w:t>khu vực cửa khẩu cảng</w:t>
            </w:r>
            <w:r w:rsidRPr="00B72D5F">
              <w:rPr>
                <w:i/>
                <w:color w:val="000000" w:themeColor="text1"/>
              </w:rPr>
              <w:t xml:space="preserve"> và trên </w:t>
            </w:r>
            <w:r w:rsidR="00C25F8D" w:rsidRPr="00B72D5F">
              <w:rPr>
                <w:i/>
                <w:color w:val="000000" w:themeColor="text1"/>
              </w:rPr>
              <w:t>tuyến Sa Kỳ - Lý Sơn, tuyến Đảo Lớn - Đảo Bé</w:t>
            </w:r>
            <w:r w:rsidRPr="00B72D5F">
              <w:rPr>
                <w:i/>
                <w:color w:val="000000" w:themeColor="text1"/>
              </w:rPr>
              <w:t>.”</w:t>
            </w:r>
          </w:p>
        </w:tc>
        <w:tc>
          <w:tcPr>
            <w:tcW w:w="2694" w:type="dxa"/>
          </w:tcPr>
          <w:p w14:paraId="6E486774" w14:textId="77777777" w:rsidR="00036267" w:rsidRPr="00B72D5F" w:rsidRDefault="00036267" w:rsidP="00036267">
            <w:pPr>
              <w:jc w:val="both"/>
              <w:rPr>
                <w:color w:val="000000" w:themeColor="text1"/>
              </w:rPr>
            </w:pPr>
          </w:p>
        </w:tc>
      </w:tr>
      <w:tr w:rsidR="00B72D5F" w:rsidRPr="00B72D5F" w14:paraId="358F0766" w14:textId="77777777" w:rsidTr="000D47E7">
        <w:tc>
          <w:tcPr>
            <w:tcW w:w="704" w:type="dxa"/>
          </w:tcPr>
          <w:p w14:paraId="5999917A" w14:textId="5A5B1866" w:rsidR="00036267" w:rsidRPr="00B72D5F" w:rsidRDefault="00EE3F60" w:rsidP="00036267">
            <w:pPr>
              <w:jc w:val="both"/>
              <w:rPr>
                <w:color w:val="000000" w:themeColor="text1"/>
              </w:rPr>
            </w:pPr>
            <w:r w:rsidRPr="00B72D5F">
              <w:rPr>
                <w:color w:val="000000" w:themeColor="text1"/>
              </w:rPr>
              <w:lastRenderedPageBreak/>
              <w:t>8.17</w:t>
            </w:r>
          </w:p>
        </w:tc>
        <w:tc>
          <w:tcPr>
            <w:tcW w:w="3827" w:type="dxa"/>
          </w:tcPr>
          <w:p w14:paraId="736ED214" w14:textId="2EC60A29" w:rsidR="00036267" w:rsidRPr="00B72D5F" w:rsidRDefault="00C11547" w:rsidP="00036267">
            <w:pPr>
              <w:jc w:val="both"/>
              <w:rPr>
                <w:color w:val="000000" w:themeColor="text1"/>
              </w:rPr>
            </w:pPr>
            <w:r w:rsidRPr="00B72D5F">
              <w:rPr>
                <w:color w:val="000000" w:themeColor="text1"/>
              </w:rPr>
              <w:t xml:space="preserve">b) Tổ chức thực hiện có hiệu quả các biện pháp quản lý, bảo vệ an ninh, trật tự đối với người và tàu hoạt động vận tải thủy nội địa trên </w:t>
            </w:r>
            <w:r w:rsidR="00C25F8D" w:rsidRPr="00B72D5F">
              <w:rPr>
                <w:color w:val="000000" w:themeColor="text1"/>
              </w:rPr>
              <w:t>tuyến Sa Kỳ - Lý Sơn, tuyến Đảo Lớn - Đảo Bé</w:t>
            </w:r>
            <w:r w:rsidRPr="00B72D5F">
              <w:rPr>
                <w:color w:val="000000" w:themeColor="text1"/>
              </w:rPr>
              <w:t xml:space="preserve"> theo quy định.</w:t>
            </w:r>
          </w:p>
        </w:tc>
        <w:tc>
          <w:tcPr>
            <w:tcW w:w="4111" w:type="dxa"/>
          </w:tcPr>
          <w:p w14:paraId="7D7E4485" w14:textId="77777777" w:rsidR="00036267" w:rsidRPr="00B72D5F" w:rsidRDefault="00036267" w:rsidP="00036267">
            <w:pPr>
              <w:jc w:val="both"/>
              <w:rPr>
                <w:color w:val="000000" w:themeColor="text1"/>
              </w:rPr>
            </w:pPr>
          </w:p>
        </w:tc>
        <w:tc>
          <w:tcPr>
            <w:tcW w:w="2693" w:type="dxa"/>
          </w:tcPr>
          <w:p w14:paraId="70179AE0" w14:textId="2A0D6755" w:rsidR="00036267" w:rsidRPr="00B72D5F" w:rsidRDefault="00C11547" w:rsidP="00036267">
            <w:pPr>
              <w:jc w:val="both"/>
              <w:rPr>
                <w:color w:val="000000" w:themeColor="text1"/>
              </w:rPr>
            </w:pPr>
            <w:r w:rsidRPr="00B72D5F">
              <w:rPr>
                <w:color w:val="000000" w:themeColor="text1"/>
              </w:rPr>
              <w:t xml:space="preserve">Đưa </w:t>
            </w:r>
            <w:r w:rsidRPr="00B72D5F">
              <w:rPr>
                <w:b/>
                <w:color w:val="000000" w:themeColor="text1"/>
              </w:rPr>
              <w:t>điểm b khoản 2 Điều 5</w:t>
            </w:r>
            <w:r w:rsidRPr="00B72D5F">
              <w:rPr>
                <w:color w:val="000000" w:themeColor="text1"/>
              </w:rPr>
              <w:t xml:space="preserve"> Quyết định số 52/2017/QĐ-UBND thành </w:t>
            </w:r>
            <w:r w:rsidRPr="00B72D5F">
              <w:rPr>
                <w:b/>
                <w:color w:val="000000" w:themeColor="text1"/>
              </w:rPr>
              <w:t xml:space="preserve">khoản </w:t>
            </w:r>
            <w:r w:rsidR="00C01097" w:rsidRPr="00B72D5F">
              <w:rPr>
                <w:b/>
                <w:color w:val="000000" w:themeColor="text1"/>
              </w:rPr>
              <w:t>2</w:t>
            </w:r>
            <w:r w:rsidRPr="00B72D5F">
              <w:rPr>
                <w:b/>
                <w:color w:val="000000" w:themeColor="text1"/>
              </w:rPr>
              <w:t xml:space="preserve"> Điều </w:t>
            </w:r>
            <w:r w:rsidR="009412F9">
              <w:rPr>
                <w:b/>
                <w:color w:val="000000" w:themeColor="text1"/>
              </w:rPr>
              <w:t>9</w:t>
            </w:r>
            <w:r w:rsidRPr="00B72D5F">
              <w:rPr>
                <w:color w:val="000000" w:themeColor="text1"/>
              </w:rPr>
              <w:t xml:space="preserve"> Quyết định thay thế</w:t>
            </w:r>
          </w:p>
        </w:tc>
        <w:tc>
          <w:tcPr>
            <w:tcW w:w="2694" w:type="dxa"/>
          </w:tcPr>
          <w:p w14:paraId="549D6741" w14:textId="48753149" w:rsidR="00036267" w:rsidRPr="00B72D5F" w:rsidRDefault="00153ED6" w:rsidP="00036267">
            <w:pPr>
              <w:jc w:val="both"/>
              <w:rPr>
                <w:color w:val="000000" w:themeColor="text1"/>
              </w:rPr>
            </w:pPr>
            <w:r w:rsidRPr="00B72D5F">
              <w:rPr>
                <w:color w:val="000000" w:themeColor="text1"/>
              </w:rPr>
              <w:t>Lý do: Cho phù hợp với quy định quản lý về an toàn, an ninh trật tự, bảo vệ môi trường; phòng cháy chữa cháy và tìm kiếm cứu nạn, cứu hộ</w:t>
            </w:r>
          </w:p>
        </w:tc>
      </w:tr>
      <w:tr w:rsidR="00B72D5F" w:rsidRPr="00B72D5F" w14:paraId="66F5C36C" w14:textId="77777777" w:rsidTr="000D47E7">
        <w:tc>
          <w:tcPr>
            <w:tcW w:w="704" w:type="dxa"/>
          </w:tcPr>
          <w:p w14:paraId="4B1BA547" w14:textId="154F4758" w:rsidR="00036267" w:rsidRPr="00B72D5F" w:rsidRDefault="003D38FD" w:rsidP="00036267">
            <w:pPr>
              <w:jc w:val="both"/>
              <w:rPr>
                <w:color w:val="000000" w:themeColor="text1"/>
              </w:rPr>
            </w:pPr>
            <w:r w:rsidRPr="00B72D5F">
              <w:rPr>
                <w:color w:val="000000" w:themeColor="text1"/>
              </w:rPr>
              <w:t>8.18</w:t>
            </w:r>
          </w:p>
        </w:tc>
        <w:tc>
          <w:tcPr>
            <w:tcW w:w="3827" w:type="dxa"/>
          </w:tcPr>
          <w:p w14:paraId="7EA06ABB" w14:textId="2BE48C58" w:rsidR="00036267" w:rsidRPr="00B72D5F" w:rsidRDefault="00E211E8" w:rsidP="00036267">
            <w:pPr>
              <w:jc w:val="both"/>
              <w:rPr>
                <w:color w:val="000000" w:themeColor="text1"/>
              </w:rPr>
            </w:pPr>
            <w:r w:rsidRPr="00B72D5F">
              <w:rPr>
                <w:color w:val="000000" w:themeColor="text1"/>
              </w:rPr>
              <w:t>c) Thực hiện nội dung, biện pháp kiểm tra, giám sát biên phòng theo quy định tại Điều 19, Điều 20 Nghị định số 77/2017/NĐ-CP ngày 03/7/2017 của Chính phủ quy định về quản lý, bảo vệ an ninh, trật tự tại cửa khẩu cảng.</w:t>
            </w:r>
          </w:p>
        </w:tc>
        <w:tc>
          <w:tcPr>
            <w:tcW w:w="4111" w:type="dxa"/>
          </w:tcPr>
          <w:p w14:paraId="6B2B953F" w14:textId="1FD71937" w:rsidR="00036267" w:rsidRPr="00B72D5F" w:rsidRDefault="00E211E8" w:rsidP="00036267">
            <w:pPr>
              <w:jc w:val="both"/>
              <w:rPr>
                <w:color w:val="000000" w:themeColor="text1"/>
              </w:rPr>
            </w:pPr>
            <w:r w:rsidRPr="00B72D5F">
              <w:rPr>
                <w:color w:val="000000" w:themeColor="text1"/>
              </w:rPr>
              <w:t>b) Thực hiện nội dung, biện pháp kiểm tra, giám sát biên phòng theo quy định tại Điều 19, Điều 20 Nghị định số 77/2017/NĐ-CP ngày 03/7/2017 của Chính phủ quy định về quản lý, bảo vệ an ninh, trật tự tại cửa khẩu cảng.</w:t>
            </w:r>
          </w:p>
        </w:tc>
        <w:tc>
          <w:tcPr>
            <w:tcW w:w="2693" w:type="dxa"/>
          </w:tcPr>
          <w:p w14:paraId="020981E9" w14:textId="0E3E88EE" w:rsidR="00036267" w:rsidRPr="00B72D5F" w:rsidRDefault="00E211E8" w:rsidP="00036267">
            <w:pPr>
              <w:jc w:val="both"/>
              <w:rPr>
                <w:color w:val="000000" w:themeColor="text1"/>
              </w:rPr>
            </w:pPr>
            <w:r w:rsidRPr="00B72D5F">
              <w:rPr>
                <w:color w:val="000000" w:themeColor="text1"/>
              </w:rPr>
              <w:t xml:space="preserve">Điều chỉnh </w:t>
            </w:r>
            <w:r w:rsidRPr="00B72D5F">
              <w:rPr>
                <w:b/>
                <w:color w:val="000000" w:themeColor="text1"/>
              </w:rPr>
              <w:t>điểm c khoản 2 Điều 5</w:t>
            </w:r>
            <w:r w:rsidRPr="00B72D5F">
              <w:rPr>
                <w:color w:val="000000" w:themeColor="text1"/>
              </w:rPr>
              <w:t xml:space="preserve"> Quyết định số 52/2017/QĐ-UBND thành </w:t>
            </w:r>
            <w:r w:rsidRPr="00B72D5F">
              <w:rPr>
                <w:b/>
                <w:color w:val="000000" w:themeColor="text1"/>
              </w:rPr>
              <w:t xml:space="preserve">điểm b khoản </w:t>
            </w:r>
            <w:r w:rsidR="00EE0BCE" w:rsidRPr="00B72D5F">
              <w:rPr>
                <w:b/>
                <w:color w:val="000000" w:themeColor="text1"/>
              </w:rPr>
              <w:t>3</w:t>
            </w:r>
            <w:r w:rsidRPr="00B72D5F">
              <w:rPr>
                <w:b/>
                <w:color w:val="000000" w:themeColor="text1"/>
              </w:rPr>
              <w:t xml:space="preserve"> Điều </w:t>
            </w:r>
            <w:r w:rsidR="00EE0BCE" w:rsidRPr="00B72D5F">
              <w:rPr>
                <w:b/>
                <w:color w:val="000000" w:themeColor="text1"/>
              </w:rPr>
              <w:t>7</w:t>
            </w:r>
            <w:r w:rsidRPr="00B72D5F">
              <w:rPr>
                <w:color w:val="000000" w:themeColor="text1"/>
              </w:rPr>
              <w:t xml:space="preserve"> Quyết định thay thế</w:t>
            </w:r>
          </w:p>
        </w:tc>
        <w:tc>
          <w:tcPr>
            <w:tcW w:w="2694" w:type="dxa"/>
          </w:tcPr>
          <w:p w14:paraId="41C96A09" w14:textId="21838928" w:rsidR="00036267" w:rsidRPr="00B72D5F" w:rsidRDefault="00B02274" w:rsidP="00036267">
            <w:pPr>
              <w:jc w:val="both"/>
              <w:rPr>
                <w:color w:val="000000" w:themeColor="text1"/>
              </w:rPr>
            </w:pPr>
            <w:r w:rsidRPr="00B72D5F">
              <w:rPr>
                <w:color w:val="000000" w:themeColor="text1"/>
              </w:rPr>
              <w:t>Lý do: Cho phù hợp với số thứ tự điểm khoản</w:t>
            </w:r>
          </w:p>
        </w:tc>
      </w:tr>
      <w:tr w:rsidR="00B72D5F" w:rsidRPr="00B72D5F" w14:paraId="3F21B2E2" w14:textId="77777777" w:rsidTr="000D47E7">
        <w:tc>
          <w:tcPr>
            <w:tcW w:w="704" w:type="dxa"/>
          </w:tcPr>
          <w:p w14:paraId="6EEE61F5" w14:textId="0A963049" w:rsidR="00B9003A" w:rsidRPr="00B72D5F" w:rsidRDefault="00B9003A" w:rsidP="00B9003A">
            <w:pPr>
              <w:jc w:val="both"/>
              <w:rPr>
                <w:color w:val="000000" w:themeColor="text1"/>
              </w:rPr>
            </w:pPr>
            <w:r w:rsidRPr="00B72D5F">
              <w:rPr>
                <w:color w:val="000000" w:themeColor="text1"/>
              </w:rPr>
              <w:t>8.19</w:t>
            </w:r>
          </w:p>
        </w:tc>
        <w:tc>
          <w:tcPr>
            <w:tcW w:w="3827" w:type="dxa"/>
          </w:tcPr>
          <w:p w14:paraId="4A30F7CD" w14:textId="22BAF67C" w:rsidR="00B9003A" w:rsidRPr="00B72D5F" w:rsidRDefault="00B9003A" w:rsidP="00B9003A">
            <w:pPr>
              <w:jc w:val="both"/>
              <w:rPr>
                <w:color w:val="000000" w:themeColor="text1"/>
              </w:rPr>
            </w:pPr>
            <w:r w:rsidRPr="00B72D5F">
              <w:rPr>
                <w:color w:val="000000" w:themeColor="text1"/>
              </w:rPr>
              <w:t xml:space="preserve">d) Phối hợp với các cơ quan, đơn vị, lực lượng chức năng và địa phương giải quyết, xử lý các trường hợp, vụ việc gây mất an ninh, trật tự, an toàn giao thông trong khu vực cảng và trên </w:t>
            </w:r>
            <w:r w:rsidR="00C25F8D" w:rsidRPr="00B72D5F">
              <w:rPr>
                <w:color w:val="000000" w:themeColor="text1"/>
              </w:rPr>
              <w:t>tuyến Sa Kỳ - Lý Sơn, tuyến Đảo Lớn - Đảo Bé</w:t>
            </w:r>
            <w:r w:rsidRPr="00B72D5F">
              <w:rPr>
                <w:color w:val="000000" w:themeColor="text1"/>
              </w:rPr>
              <w:t xml:space="preserve"> theo quy định của pháp luật.</w:t>
            </w:r>
          </w:p>
        </w:tc>
        <w:tc>
          <w:tcPr>
            <w:tcW w:w="4111" w:type="dxa"/>
          </w:tcPr>
          <w:p w14:paraId="539F60CB" w14:textId="77777777" w:rsidR="00B9003A" w:rsidRPr="00B72D5F" w:rsidRDefault="00B9003A" w:rsidP="00B9003A">
            <w:pPr>
              <w:jc w:val="both"/>
              <w:rPr>
                <w:color w:val="000000" w:themeColor="text1"/>
              </w:rPr>
            </w:pPr>
          </w:p>
        </w:tc>
        <w:tc>
          <w:tcPr>
            <w:tcW w:w="2693" w:type="dxa"/>
          </w:tcPr>
          <w:p w14:paraId="2451261D" w14:textId="76C38731" w:rsidR="00B9003A" w:rsidRPr="00B72D5F" w:rsidRDefault="00B9003A" w:rsidP="00B9003A">
            <w:pPr>
              <w:jc w:val="both"/>
              <w:rPr>
                <w:color w:val="000000" w:themeColor="text1"/>
              </w:rPr>
            </w:pPr>
            <w:r w:rsidRPr="00B72D5F">
              <w:rPr>
                <w:color w:val="000000" w:themeColor="text1"/>
              </w:rPr>
              <w:t xml:space="preserve">Đưa </w:t>
            </w:r>
            <w:r w:rsidRPr="00B72D5F">
              <w:rPr>
                <w:b/>
                <w:color w:val="000000" w:themeColor="text1"/>
              </w:rPr>
              <w:t>điểm d khoản 2 Điều 5</w:t>
            </w:r>
            <w:r w:rsidRPr="00B72D5F">
              <w:rPr>
                <w:color w:val="000000" w:themeColor="text1"/>
              </w:rPr>
              <w:t xml:space="preserve"> Quyết định số 52/2017/QĐ-UBND thành </w:t>
            </w:r>
            <w:r w:rsidRPr="00B72D5F">
              <w:rPr>
                <w:b/>
                <w:color w:val="000000" w:themeColor="text1"/>
              </w:rPr>
              <w:t>khoản 2 Điều 8</w:t>
            </w:r>
            <w:r w:rsidRPr="00B72D5F">
              <w:rPr>
                <w:color w:val="000000" w:themeColor="text1"/>
              </w:rPr>
              <w:t xml:space="preserve"> Quyết định thay thế</w:t>
            </w:r>
          </w:p>
        </w:tc>
        <w:tc>
          <w:tcPr>
            <w:tcW w:w="2694" w:type="dxa"/>
          </w:tcPr>
          <w:p w14:paraId="582FDC42" w14:textId="04359D75" w:rsidR="00B9003A" w:rsidRPr="00B72D5F" w:rsidRDefault="00FB16EB" w:rsidP="00B9003A">
            <w:pPr>
              <w:jc w:val="both"/>
              <w:rPr>
                <w:color w:val="000000" w:themeColor="text1"/>
              </w:rPr>
            </w:pPr>
            <w:r w:rsidRPr="00B72D5F">
              <w:rPr>
                <w:color w:val="000000" w:themeColor="text1"/>
              </w:rPr>
              <w:t>Lý do: Cho phù hợp với quy định quản lý về an toàn, an ninh trật tự, bảo vệ môi trường; phòng cháy chữa cháy và tìm kiếm cứu nạn, cứu hộ</w:t>
            </w:r>
          </w:p>
        </w:tc>
      </w:tr>
      <w:tr w:rsidR="00B72D5F" w:rsidRPr="00B72D5F" w14:paraId="227A4059" w14:textId="77777777" w:rsidTr="000D47E7">
        <w:tc>
          <w:tcPr>
            <w:tcW w:w="704" w:type="dxa"/>
          </w:tcPr>
          <w:p w14:paraId="0AD858F4" w14:textId="14238283" w:rsidR="00B9003A" w:rsidRPr="00B72D5F" w:rsidRDefault="00FC4720" w:rsidP="00B9003A">
            <w:pPr>
              <w:jc w:val="both"/>
              <w:rPr>
                <w:color w:val="000000" w:themeColor="text1"/>
              </w:rPr>
            </w:pPr>
            <w:r w:rsidRPr="00B72D5F">
              <w:rPr>
                <w:color w:val="000000" w:themeColor="text1"/>
              </w:rPr>
              <w:t>8.20</w:t>
            </w:r>
          </w:p>
        </w:tc>
        <w:tc>
          <w:tcPr>
            <w:tcW w:w="3827" w:type="dxa"/>
          </w:tcPr>
          <w:p w14:paraId="28D93BBE" w14:textId="6E5B929A" w:rsidR="00B9003A" w:rsidRPr="00B72D5F" w:rsidRDefault="00533DBD" w:rsidP="00B9003A">
            <w:pPr>
              <w:jc w:val="both"/>
              <w:rPr>
                <w:color w:val="000000" w:themeColor="text1"/>
              </w:rPr>
            </w:pPr>
            <w:r w:rsidRPr="00B72D5F">
              <w:rPr>
                <w:color w:val="000000" w:themeColor="text1"/>
              </w:rPr>
              <w:t>đ) Tiếp nhận, kiểm tra các thủ tục, giấy tờ trước khi tàu rời cảng theo Nghị định số 58/2017/NĐ-CP ngày 10/5/2017 của Chính phủ quy định chi tiết một số điều của Bộ luật Hàng hải Việt Nam về quản lý hoạt động hàng hải.</w:t>
            </w:r>
          </w:p>
        </w:tc>
        <w:tc>
          <w:tcPr>
            <w:tcW w:w="4111" w:type="dxa"/>
          </w:tcPr>
          <w:p w14:paraId="30D5BD38" w14:textId="75F53688" w:rsidR="00B9003A" w:rsidRPr="00B72D5F" w:rsidRDefault="00755AD3" w:rsidP="00B9003A">
            <w:pPr>
              <w:jc w:val="both"/>
              <w:rPr>
                <w:color w:val="000000" w:themeColor="text1"/>
              </w:rPr>
            </w:pPr>
            <w:r w:rsidRPr="00B72D5F">
              <w:rPr>
                <w:color w:val="000000" w:themeColor="text1"/>
              </w:rPr>
              <w:t xml:space="preserve">c) Phối hợp với Cảng vụ Hàng hải Quảng Ngãi, Sở Xây dựng trong việc giải quyết thủ tục hành chính cấp phép cho phương tiện ra, vào cảng biển, cảng, bến thủy nội địa trên </w:t>
            </w:r>
            <w:r w:rsidR="00C25F8D" w:rsidRPr="00B72D5F">
              <w:rPr>
                <w:color w:val="000000" w:themeColor="text1"/>
              </w:rPr>
              <w:t>tuyến Sa Kỳ - Lý Sơn, tuyến Đảo Lớn - Đảo Bé</w:t>
            </w:r>
            <w:r w:rsidRPr="00B72D5F">
              <w:rPr>
                <w:color w:val="000000" w:themeColor="text1"/>
              </w:rPr>
              <w:t xml:space="preserve"> theo quy định của pháp luật.</w:t>
            </w:r>
          </w:p>
        </w:tc>
        <w:tc>
          <w:tcPr>
            <w:tcW w:w="2693" w:type="dxa"/>
          </w:tcPr>
          <w:p w14:paraId="12C8D4FA" w14:textId="3B2D410C" w:rsidR="00B9003A" w:rsidRPr="00B72D5F" w:rsidRDefault="00A71124" w:rsidP="00B9003A">
            <w:pPr>
              <w:jc w:val="both"/>
              <w:rPr>
                <w:color w:val="000000" w:themeColor="text1"/>
              </w:rPr>
            </w:pPr>
            <w:r w:rsidRPr="00B72D5F">
              <w:rPr>
                <w:color w:val="000000" w:themeColor="text1"/>
              </w:rPr>
              <w:t xml:space="preserve">Điều chỉnh nội dung tại </w:t>
            </w:r>
            <w:r w:rsidRPr="00B72D5F">
              <w:rPr>
                <w:b/>
                <w:color w:val="000000" w:themeColor="text1"/>
              </w:rPr>
              <w:t>điểm đ khoản 2 Điều 5</w:t>
            </w:r>
            <w:r w:rsidRPr="00B72D5F">
              <w:rPr>
                <w:color w:val="000000" w:themeColor="text1"/>
              </w:rPr>
              <w:t xml:space="preserve"> Quyết định số 52/2017/QĐ-UBND thành </w:t>
            </w:r>
            <w:r w:rsidRPr="00B72D5F">
              <w:rPr>
                <w:b/>
                <w:color w:val="000000" w:themeColor="text1"/>
              </w:rPr>
              <w:t xml:space="preserve">điểm c khoản 3 Điều </w:t>
            </w:r>
            <w:r w:rsidR="00050632">
              <w:rPr>
                <w:b/>
                <w:color w:val="000000" w:themeColor="text1"/>
              </w:rPr>
              <w:t>8</w:t>
            </w:r>
            <w:r w:rsidRPr="00B72D5F">
              <w:rPr>
                <w:b/>
                <w:color w:val="000000" w:themeColor="text1"/>
              </w:rPr>
              <w:t xml:space="preserve"> </w:t>
            </w:r>
            <w:r w:rsidRPr="00B72D5F">
              <w:rPr>
                <w:color w:val="000000" w:themeColor="text1"/>
              </w:rPr>
              <w:t>Quyết định thay thế</w:t>
            </w:r>
          </w:p>
        </w:tc>
        <w:tc>
          <w:tcPr>
            <w:tcW w:w="2694" w:type="dxa"/>
          </w:tcPr>
          <w:p w14:paraId="3D9F472C" w14:textId="1F891562" w:rsidR="00B9003A" w:rsidRPr="00B72D5F" w:rsidRDefault="00103BD3" w:rsidP="00B9003A">
            <w:pPr>
              <w:jc w:val="both"/>
              <w:rPr>
                <w:color w:val="000000" w:themeColor="text1"/>
              </w:rPr>
            </w:pPr>
            <w:r w:rsidRPr="00B72D5F">
              <w:rPr>
                <w:color w:val="000000" w:themeColor="text1"/>
              </w:rPr>
              <w:t xml:space="preserve">Lý do: trách nhiệm tiếp nhận, kiểm tra thủ tục, giấy giờ trước khi tàu rời cảng </w:t>
            </w:r>
          </w:p>
        </w:tc>
      </w:tr>
      <w:tr w:rsidR="00B72D5F" w:rsidRPr="00B72D5F" w14:paraId="0A3E8E02" w14:textId="77777777" w:rsidTr="000D47E7">
        <w:tc>
          <w:tcPr>
            <w:tcW w:w="704" w:type="dxa"/>
          </w:tcPr>
          <w:p w14:paraId="757B11AA" w14:textId="7FD82DAE" w:rsidR="009D4EAC" w:rsidRPr="00B72D5F" w:rsidRDefault="009D4EAC" w:rsidP="00B9003A">
            <w:pPr>
              <w:jc w:val="both"/>
              <w:rPr>
                <w:color w:val="000000" w:themeColor="text1"/>
              </w:rPr>
            </w:pPr>
            <w:r w:rsidRPr="00B72D5F">
              <w:rPr>
                <w:color w:val="000000" w:themeColor="text1"/>
              </w:rPr>
              <w:t>8.21</w:t>
            </w:r>
          </w:p>
        </w:tc>
        <w:tc>
          <w:tcPr>
            <w:tcW w:w="3827" w:type="dxa"/>
          </w:tcPr>
          <w:p w14:paraId="7C9A1EAD" w14:textId="77777777" w:rsidR="006B7096" w:rsidRPr="00B72D5F" w:rsidRDefault="006B7096" w:rsidP="006B7096">
            <w:pPr>
              <w:jc w:val="both"/>
              <w:rPr>
                <w:color w:val="000000" w:themeColor="text1"/>
              </w:rPr>
            </w:pPr>
            <w:r w:rsidRPr="00B72D5F">
              <w:rPr>
                <w:color w:val="000000" w:themeColor="text1"/>
              </w:rPr>
              <w:t>e) Khi phát hiện mất an ninh hàng hải, trật tự an toàn giao thông phải thông báo ngay cho Cảng vụ Hàng hải Quảng Ngãi hoặc Ban Quản lý cảng Lý Sơn xử lý không cấp giấy phép cho tàu rời cảng.</w:t>
            </w:r>
          </w:p>
          <w:p w14:paraId="3F97D17A" w14:textId="77777777" w:rsidR="006B7096" w:rsidRPr="00B72D5F" w:rsidRDefault="006B7096" w:rsidP="006B7096">
            <w:pPr>
              <w:jc w:val="both"/>
              <w:rPr>
                <w:color w:val="000000" w:themeColor="text1"/>
              </w:rPr>
            </w:pPr>
          </w:p>
          <w:p w14:paraId="0D61A085" w14:textId="3E4C0E43" w:rsidR="009D4EAC" w:rsidRPr="00B72D5F" w:rsidRDefault="006B7096" w:rsidP="006B7096">
            <w:pPr>
              <w:jc w:val="both"/>
              <w:rPr>
                <w:color w:val="000000" w:themeColor="text1"/>
              </w:rPr>
            </w:pPr>
            <w:r w:rsidRPr="00B72D5F">
              <w:rPr>
                <w:color w:val="000000" w:themeColor="text1"/>
              </w:rPr>
              <w:lastRenderedPageBreak/>
              <w:t>Trường hợp quá 15 phút so với giờ tàu rời cảng nếu chủ tàu không khắc phục kịp thời thì thông báo cho Cảng vụ Hàng hải Quảng Ngãi hoặc Ban Quản lý cảng Lý Sơn điều động tàu khác để phục vụ hành khách.</w:t>
            </w:r>
          </w:p>
        </w:tc>
        <w:tc>
          <w:tcPr>
            <w:tcW w:w="4111" w:type="dxa"/>
          </w:tcPr>
          <w:p w14:paraId="7557C83C" w14:textId="1499B972" w:rsidR="009D4EAC" w:rsidRPr="00B72D5F" w:rsidRDefault="009F6929" w:rsidP="00B9003A">
            <w:pPr>
              <w:jc w:val="both"/>
              <w:rPr>
                <w:color w:val="000000" w:themeColor="text1"/>
              </w:rPr>
            </w:pPr>
            <w:r w:rsidRPr="00B72D5F">
              <w:rPr>
                <w:color w:val="000000" w:themeColor="text1"/>
              </w:rPr>
              <w:lastRenderedPageBreak/>
              <w:t>d) Khi phát hiện mất an ninh hàng hải</w:t>
            </w:r>
            <w:r w:rsidR="00171191">
              <w:rPr>
                <w:color w:val="000000" w:themeColor="text1"/>
              </w:rPr>
              <w:t>;</w:t>
            </w:r>
            <w:r w:rsidRPr="00B72D5F">
              <w:rPr>
                <w:color w:val="000000" w:themeColor="text1"/>
              </w:rPr>
              <w:t xml:space="preserve"> trật tự</w:t>
            </w:r>
            <w:r w:rsidR="00B17160">
              <w:rPr>
                <w:color w:val="000000" w:themeColor="text1"/>
              </w:rPr>
              <w:t>,</w:t>
            </w:r>
            <w:r w:rsidRPr="00B72D5F">
              <w:rPr>
                <w:color w:val="000000" w:themeColor="text1"/>
              </w:rPr>
              <w:t xml:space="preserve"> an toàn giao thông phải thông báo ngay cho Cảng vụ Hàng hải Quảng Ngãi hoặc đơn vị có thẩm quyền trực thuộc Sở Xây dựng xử lý không cấp giấy phép cho tàu rời cảng.</w:t>
            </w:r>
          </w:p>
        </w:tc>
        <w:tc>
          <w:tcPr>
            <w:tcW w:w="2693" w:type="dxa"/>
          </w:tcPr>
          <w:p w14:paraId="43A98F4C" w14:textId="2C9E1CBA" w:rsidR="009D4EAC" w:rsidRPr="00B72D5F" w:rsidRDefault="009F6929" w:rsidP="00B9003A">
            <w:pPr>
              <w:jc w:val="both"/>
              <w:rPr>
                <w:color w:val="000000" w:themeColor="text1"/>
              </w:rPr>
            </w:pPr>
            <w:r w:rsidRPr="00B72D5F">
              <w:rPr>
                <w:color w:val="000000" w:themeColor="text1"/>
              </w:rPr>
              <w:t>Điều chỉnh khoản</w:t>
            </w:r>
            <w:r w:rsidRPr="00B72D5F">
              <w:rPr>
                <w:b/>
                <w:color w:val="000000" w:themeColor="text1"/>
              </w:rPr>
              <w:t xml:space="preserve"> điểm e khoản 2 Điều 5</w:t>
            </w:r>
            <w:r w:rsidRPr="00B72D5F">
              <w:rPr>
                <w:color w:val="000000" w:themeColor="text1"/>
              </w:rPr>
              <w:t xml:space="preserve"> Quyết định số 52/2017/QĐ-UBND thành </w:t>
            </w:r>
            <w:r w:rsidRPr="00B72D5F">
              <w:rPr>
                <w:b/>
                <w:color w:val="000000" w:themeColor="text1"/>
              </w:rPr>
              <w:t xml:space="preserve">điểm d khoản 3 Điều </w:t>
            </w:r>
            <w:r w:rsidR="005B62A1">
              <w:rPr>
                <w:b/>
                <w:color w:val="000000" w:themeColor="text1"/>
              </w:rPr>
              <w:t>8</w:t>
            </w:r>
            <w:r w:rsidRPr="00B72D5F">
              <w:rPr>
                <w:b/>
                <w:color w:val="000000" w:themeColor="text1"/>
              </w:rPr>
              <w:t xml:space="preserve"> </w:t>
            </w:r>
            <w:r w:rsidRPr="00B72D5F">
              <w:rPr>
                <w:color w:val="000000" w:themeColor="text1"/>
              </w:rPr>
              <w:t xml:space="preserve">Quyết định thay thế. Đồng thời </w:t>
            </w:r>
            <w:r w:rsidR="00F15784" w:rsidRPr="00B72D5F">
              <w:rPr>
                <w:color w:val="000000" w:themeColor="text1"/>
              </w:rPr>
              <w:t xml:space="preserve">bãi </w:t>
            </w:r>
            <w:r w:rsidRPr="00B72D5F">
              <w:rPr>
                <w:color w:val="000000" w:themeColor="text1"/>
              </w:rPr>
              <w:t xml:space="preserve">bỏ nội dung đoạn: </w:t>
            </w:r>
            <w:r w:rsidRPr="00B72D5F">
              <w:rPr>
                <w:i/>
                <w:strike/>
                <w:color w:val="000000" w:themeColor="text1"/>
              </w:rPr>
              <w:lastRenderedPageBreak/>
              <w:t>“Trường hợp quá 15 phút so với giờ tàu rời cảng nếu chủ tàu không khắc phục kịp thời thì thông báo cho Cảng vụ Hàng hải Quảng Ngãi hoặc Ban Quản lý cảng Lý Sơn điều động tàu khác để phục vụ hành khách.”</w:t>
            </w:r>
          </w:p>
        </w:tc>
        <w:tc>
          <w:tcPr>
            <w:tcW w:w="2694" w:type="dxa"/>
          </w:tcPr>
          <w:p w14:paraId="03022FC3" w14:textId="77777777" w:rsidR="007E5A3A" w:rsidRPr="00B72D5F" w:rsidRDefault="007E5A3A" w:rsidP="00B9003A">
            <w:pPr>
              <w:jc w:val="both"/>
              <w:rPr>
                <w:color w:val="000000" w:themeColor="text1"/>
              </w:rPr>
            </w:pPr>
            <w:r w:rsidRPr="00B72D5F">
              <w:rPr>
                <w:color w:val="000000" w:themeColor="text1"/>
              </w:rPr>
              <w:lastRenderedPageBreak/>
              <w:t>Lý do:</w:t>
            </w:r>
          </w:p>
          <w:p w14:paraId="5AEB26DB" w14:textId="7E623DB9" w:rsidR="009D4EAC" w:rsidRPr="00B72D5F" w:rsidRDefault="007E5A3A" w:rsidP="00B9003A">
            <w:pPr>
              <w:jc w:val="both"/>
              <w:rPr>
                <w:color w:val="000000" w:themeColor="text1"/>
              </w:rPr>
            </w:pPr>
            <w:r w:rsidRPr="00B72D5F">
              <w:rPr>
                <w:color w:val="000000" w:themeColor="text1"/>
              </w:rPr>
              <w:t>Trường hợp tàu bị sự cố về an toàn kỹ thuật, việc bố trí tàu khác để thực hiện vận chuyển hành khách là trách nhiệm của chủ tàu</w:t>
            </w:r>
            <w:r w:rsidR="00897A15" w:rsidRPr="00B72D5F">
              <w:rPr>
                <w:color w:val="000000" w:themeColor="text1"/>
              </w:rPr>
              <w:t>.</w:t>
            </w:r>
          </w:p>
        </w:tc>
      </w:tr>
      <w:tr w:rsidR="00B72D5F" w:rsidRPr="00B72D5F" w14:paraId="319CB030" w14:textId="77777777" w:rsidTr="000D47E7">
        <w:tc>
          <w:tcPr>
            <w:tcW w:w="704" w:type="dxa"/>
          </w:tcPr>
          <w:p w14:paraId="4703563F" w14:textId="073FEBE5" w:rsidR="00B9003A" w:rsidRPr="00B72D5F" w:rsidRDefault="00132262" w:rsidP="00B9003A">
            <w:pPr>
              <w:jc w:val="both"/>
              <w:rPr>
                <w:color w:val="000000" w:themeColor="text1"/>
              </w:rPr>
            </w:pPr>
            <w:r w:rsidRPr="00B72D5F">
              <w:rPr>
                <w:color w:val="000000" w:themeColor="text1"/>
              </w:rPr>
              <w:t>8.2</w:t>
            </w:r>
            <w:r w:rsidR="009D4EAC" w:rsidRPr="00B72D5F">
              <w:rPr>
                <w:color w:val="000000" w:themeColor="text1"/>
              </w:rPr>
              <w:t>2</w:t>
            </w:r>
          </w:p>
        </w:tc>
        <w:tc>
          <w:tcPr>
            <w:tcW w:w="3827" w:type="dxa"/>
          </w:tcPr>
          <w:p w14:paraId="57077B49" w14:textId="77777777" w:rsidR="00B9003A" w:rsidRPr="00B72D5F" w:rsidRDefault="00BA258C" w:rsidP="00B9003A">
            <w:pPr>
              <w:jc w:val="both"/>
              <w:rPr>
                <w:color w:val="000000" w:themeColor="text1"/>
              </w:rPr>
            </w:pPr>
            <w:r w:rsidRPr="00B72D5F">
              <w:rPr>
                <w:color w:val="000000" w:themeColor="text1"/>
              </w:rPr>
              <w:t>4. Công an tỉnh là đơn vị phối hợp, có trách nhiệm thực hiện:</w:t>
            </w:r>
          </w:p>
          <w:p w14:paraId="66108667" w14:textId="6EE38EF9" w:rsidR="00BA258C" w:rsidRPr="00B72D5F" w:rsidRDefault="00BA258C" w:rsidP="00B9003A">
            <w:pPr>
              <w:jc w:val="both"/>
              <w:rPr>
                <w:color w:val="000000" w:themeColor="text1"/>
              </w:rPr>
            </w:pPr>
            <w:r w:rsidRPr="00B72D5F">
              <w:rPr>
                <w:color w:val="000000" w:themeColor="text1"/>
              </w:rPr>
              <w:t>5. Ủy ban nhân dân huyện Lý Sơn là cơ quan phối hợp, có trách nhiệm thực hiện:</w:t>
            </w:r>
          </w:p>
        </w:tc>
        <w:tc>
          <w:tcPr>
            <w:tcW w:w="4111" w:type="dxa"/>
          </w:tcPr>
          <w:p w14:paraId="2300FD41" w14:textId="77777777" w:rsidR="00B9003A" w:rsidRPr="00B72D5F" w:rsidRDefault="00B9003A" w:rsidP="00B9003A">
            <w:pPr>
              <w:jc w:val="both"/>
              <w:rPr>
                <w:color w:val="000000" w:themeColor="text1"/>
              </w:rPr>
            </w:pPr>
          </w:p>
        </w:tc>
        <w:tc>
          <w:tcPr>
            <w:tcW w:w="2693" w:type="dxa"/>
          </w:tcPr>
          <w:p w14:paraId="7800664D" w14:textId="218458B1" w:rsidR="00B9003A" w:rsidRPr="00B72D5F" w:rsidRDefault="004B4E60" w:rsidP="00B9003A">
            <w:pPr>
              <w:jc w:val="both"/>
              <w:rPr>
                <w:color w:val="000000" w:themeColor="text1"/>
              </w:rPr>
            </w:pPr>
            <w:r w:rsidRPr="00B72D5F">
              <w:rPr>
                <w:color w:val="000000" w:themeColor="text1"/>
              </w:rPr>
              <w:t xml:space="preserve">Đưa </w:t>
            </w:r>
            <w:r w:rsidRPr="00B72D5F">
              <w:rPr>
                <w:b/>
                <w:color w:val="000000" w:themeColor="text1"/>
              </w:rPr>
              <w:t>khoản 4, khoản 5 Điều 5</w:t>
            </w:r>
            <w:r w:rsidRPr="00B72D5F">
              <w:rPr>
                <w:color w:val="000000" w:themeColor="text1"/>
              </w:rPr>
              <w:t xml:space="preserve"> Quyết định số 52/2017/QĐ-UBND</w:t>
            </w:r>
            <w:r w:rsidR="005A42F5" w:rsidRPr="00B72D5F">
              <w:rPr>
                <w:color w:val="000000" w:themeColor="text1"/>
              </w:rPr>
              <w:t xml:space="preserve"> về </w:t>
            </w:r>
            <w:r w:rsidRPr="00B72D5F">
              <w:rPr>
                <w:b/>
                <w:color w:val="000000" w:themeColor="text1"/>
              </w:rPr>
              <w:t>Điều 8</w:t>
            </w:r>
            <w:r w:rsidRPr="00B72D5F">
              <w:rPr>
                <w:color w:val="000000" w:themeColor="text1"/>
              </w:rPr>
              <w:t xml:space="preserve"> Quyết định thay thế</w:t>
            </w:r>
          </w:p>
        </w:tc>
        <w:tc>
          <w:tcPr>
            <w:tcW w:w="2694" w:type="dxa"/>
          </w:tcPr>
          <w:p w14:paraId="426180F3" w14:textId="442D9B94" w:rsidR="00B9003A" w:rsidRPr="00B72D5F" w:rsidRDefault="005E5499" w:rsidP="00B9003A">
            <w:pPr>
              <w:jc w:val="both"/>
              <w:rPr>
                <w:color w:val="000000" w:themeColor="text1"/>
              </w:rPr>
            </w:pPr>
            <w:r w:rsidRPr="00B72D5F">
              <w:rPr>
                <w:color w:val="000000" w:themeColor="text1"/>
              </w:rPr>
              <w:t>Lý do: Cho phù hợp với quy định quản lý về an toàn, an ninh trật tự, bảo vệ môi trường; phòng cháy chữa cháy và tìm kiếm cứu nạn, cứu hộ</w:t>
            </w:r>
          </w:p>
        </w:tc>
      </w:tr>
      <w:tr w:rsidR="00B72D5F" w:rsidRPr="00B72D5F" w14:paraId="692E7240" w14:textId="77777777" w:rsidTr="000D47E7">
        <w:tc>
          <w:tcPr>
            <w:tcW w:w="704" w:type="dxa"/>
          </w:tcPr>
          <w:p w14:paraId="1ECE4240" w14:textId="4CF88E95" w:rsidR="00103BD3" w:rsidRPr="00B72D5F" w:rsidRDefault="00063653" w:rsidP="00B9003A">
            <w:pPr>
              <w:jc w:val="both"/>
              <w:rPr>
                <w:color w:val="000000" w:themeColor="text1"/>
              </w:rPr>
            </w:pPr>
            <w:r w:rsidRPr="00B72D5F">
              <w:rPr>
                <w:color w:val="000000" w:themeColor="text1"/>
              </w:rPr>
              <w:t>9</w:t>
            </w:r>
          </w:p>
        </w:tc>
        <w:tc>
          <w:tcPr>
            <w:tcW w:w="3827" w:type="dxa"/>
          </w:tcPr>
          <w:p w14:paraId="69D04E04" w14:textId="77777777" w:rsidR="00103BD3" w:rsidRPr="00B72D5F" w:rsidRDefault="00103BD3" w:rsidP="00B9003A">
            <w:pPr>
              <w:jc w:val="both"/>
              <w:rPr>
                <w:color w:val="000000" w:themeColor="text1"/>
              </w:rPr>
            </w:pPr>
          </w:p>
        </w:tc>
        <w:tc>
          <w:tcPr>
            <w:tcW w:w="4111" w:type="dxa"/>
          </w:tcPr>
          <w:p w14:paraId="774DD534" w14:textId="2402A9FE" w:rsidR="00103BD3" w:rsidRPr="00B72D5F" w:rsidRDefault="00340AD3" w:rsidP="00B9003A">
            <w:pPr>
              <w:jc w:val="both"/>
              <w:rPr>
                <w:b/>
                <w:color w:val="000000" w:themeColor="text1"/>
              </w:rPr>
            </w:pPr>
            <w:r w:rsidRPr="00B72D5F">
              <w:rPr>
                <w:b/>
                <w:color w:val="000000" w:themeColor="text1"/>
              </w:rPr>
              <w:t xml:space="preserve">Điều </w:t>
            </w:r>
            <w:r w:rsidR="00230C08">
              <w:rPr>
                <w:b/>
                <w:color w:val="000000" w:themeColor="text1"/>
              </w:rPr>
              <w:t>9</w:t>
            </w:r>
            <w:r w:rsidRPr="00B72D5F">
              <w:rPr>
                <w:b/>
                <w:color w:val="000000" w:themeColor="text1"/>
              </w:rPr>
              <w:t xml:space="preserve">. </w:t>
            </w:r>
            <w:r w:rsidR="00C31534">
              <w:rPr>
                <w:b/>
                <w:color w:val="000000" w:themeColor="text1"/>
              </w:rPr>
              <w:t>Trách nhiệm trong q</w:t>
            </w:r>
            <w:r w:rsidRPr="00B72D5F">
              <w:rPr>
                <w:b/>
                <w:color w:val="000000" w:themeColor="text1"/>
              </w:rPr>
              <w:t>uản lý về an toàn, an ninh trật tự, bảo vệ môi trường; phòng cháy chữa cháy và tìm kiếm cứu nạn, cứu hộ</w:t>
            </w:r>
          </w:p>
        </w:tc>
        <w:tc>
          <w:tcPr>
            <w:tcW w:w="2693" w:type="dxa"/>
          </w:tcPr>
          <w:p w14:paraId="7FF91F5A" w14:textId="5A93779A" w:rsidR="00103BD3" w:rsidRPr="00B72D5F" w:rsidRDefault="00295C99" w:rsidP="00B9003A">
            <w:pPr>
              <w:jc w:val="both"/>
              <w:rPr>
                <w:color w:val="000000" w:themeColor="text1"/>
              </w:rPr>
            </w:pPr>
            <w:r w:rsidRPr="00B72D5F">
              <w:rPr>
                <w:color w:val="000000" w:themeColor="text1"/>
              </w:rPr>
              <w:t xml:space="preserve">Bổ sung Điều </w:t>
            </w:r>
            <w:r w:rsidR="00D65ED6">
              <w:rPr>
                <w:color w:val="000000" w:themeColor="text1"/>
              </w:rPr>
              <w:t>9</w:t>
            </w:r>
            <w:r w:rsidRPr="00B72D5F">
              <w:rPr>
                <w:color w:val="000000" w:themeColor="text1"/>
              </w:rPr>
              <w:t xml:space="preserve"> vào</w:t>
            </w:r>
            <w:r w:rsidR="00285E29" w:rsidRPr="00B72D5F">
              <w:rPr>
                <w:color w:val="000000" w:themeColor="text1"/>
              </w:rPr>
              <w:t xml:space="preserve"> Quyết định thay thế</w:t>
            </w:r>
          </w:p>
        </w:tc>
        <w:tc>
          <w:tcPr>
            <w:tcW w:w="2694" w:type="dxa"/>
          </w:tcPr>
          <w:p w14:paraId="1334BC74" w14:textId="706CD637" w:rsidR="00103BD3" w:rsidRPr="00B72D5F" w:rsidRDefault="00A06D82" w:rsidP="00B9003A">
            <w:pPr>
              <w:jc w:val="both"/>
              <w:rPr>
                <w:color w:val="000000" w:themeColor="text1"/>
              </w:rPr>
            </w:pPr>
            <w:r w:rsidRPr="00B72D5F">
              <w:rPr>
                <w:color w:val="000000" w:themeColor="text1"/>
              </w:rPr>
              <w:t>Lý do: Cần tách riêng quy định trách nhiệm của các cơ quan, đơn vị trong hoạt động quản lý nhà nước về cảng, bến thủy nội địa và hoạt động bảo đảm an toàn, an ninh trật tự, bảo vệ môi trường; phòng cháy chữa cháy và tìm kiếm cứu nạn, cứu hộ của lực lượng chức năng.</w:t>
            </w:r>
          </w:p>
        </w:tc>
      </w:tr>
      <w:tr w:rsidR="00B72D5F" w:rsidRPr="00B72D5F" w14:paraId="0F32D7EB" w14:textId="77777777" w:rsidTr="000D47E7">
        <w:tc>
          <w:tcPr>
            <w:tcW w:w="704" w:type="dxa"/>
          </w:tcPr>
          <w:p w14:paraId="7BBF92F6" w14:textId="7075AD11" w:rsidR="00103BD3" w:rsidRPr="00B72D5F" w:rsidRDefault="00D65C41" w:rsidP="00B9003A">
            <w:pPr>
              <w:jc w:val="both"/>
              <w:rPr>
                <w:color w:val="000000" w:themeColor="text1"/>
              </w:rPr>
            </w:pPr>
            <w:r w:rsidRPr="00B72D5F">
              <w:rPr>
                <w:color w:val="000000" w:themeColor="text1"/>
              </w:rPr>
              <w:t>9.1</w:t>
            </w:r>
          </w:p>
        </w:tc>
        <w:tc>
          <w:tcPr>
            <w:tcW w:w="3827" w:type="dxa"/>
          </w:tcPr>
          <w:p w14:paraId="7F75E64B" w14:textId="77777777" w:rsidR="00103BD3" w:rsidRPr="00B72D5F" w:rsidRDefault="00103BD3" w:rsidP="00B9003A">
            <w:pPr>
              <w:jc w:val="both"/>
              <w:rPr>
                <w:color w:val="000000" w:themeColor="text1"/>
              </w:rPr>
            </w:pPr>
          </w:p>
        </w:tc>
        <w:tc>
          <w:tcPr>
            <w:tcW w:w="4111" w:type="dxa"/>
          </w:tcPr>
          <w:p w14:paraId="59B82FAF" w14:textId="0A0A3A33" w:rsidR="00103BD3" w:rsidRPr="00B72D5F" w:rsidRDefault="00D65C41" w:rsidP="00B9003A">
            <w:pPr>
              <w:jc w:val="both"/>
              <w:rPr>
                <w:color w:val="000000" w:themeColor="text1"/>
              </w:rPr>
            </w:pPr>
            <w:r w:rsidRPr="00B72D5F">
              <w:rPr>
                <w:color w:val="000000" w:themeColor="text1"/>
              </w:rPr>
              <w:t>1. Trách nhiệm của Công an tỉnh</w:t>
            </w:r>
            <w:r w:rsidR="007D0081" w:rsidRPr="00B72D5F">
              <w:rPr>
                <w:color w:val="000000" w:themeColor="text1"/>
              </w:rPr>
              <w:t>:</w:t>
            </w:r>
          </w:p>
          <w:p w14:paraId="386770F3" w14:textId="58FEED37" w:rsidR="005E08BB" w:rsidRPr="00B72D5F" w:rsidRDefault="005E08BB" w:rsidP="005E08BB">
            <w:pPr>
              <w:jc w:val="both"/>
              <w:rPr>
                <w:color w:val="000000" w:themeColor="text1"/>
              </w:rPr>
            </w:pPr>
            <w:r w:rsidRPr="00B72D5F">
              <w:rPr>
                <w:color w:val="000000" w:themeColor="text1"/>
              </w:rPr>
              <w:t xml:space="preserve">a) Chỉ đạo các lực lượng nghiệp vụ Công an tỉnh; Công an xã Đông Sơn, đặc khu Lý Sơn thực hiện các biện pháp quản lý an ninh, trật tự khu vực xung quanh cảng biển, cảng, bến thủy nội địa trên </w:t>
            </w:r>
            <w:r w:rsidR="00C25F8D" w:rsidRPr="00B72D5F">
              <w:rPr>
                <w:color w:val="000000" w:themeColor="text1"/>
              </w:rPr>
              <w:t>tuyến Sa Kỳ - Lý Sơn, tuyến Đảo Lớn - Đảo Bé</w:t>
            </w:r>
            <w:r w:rsidRPr="00B72D5F">
              <w:rPr>
                <w:color w:val="000000" w:themeColor="text1"/>
              </w:rPr>
              <w:t>.</w:t>
            </w:r>
          </w:p>
          <w:p w14:paraId="7364E341" w14:textId="77777777" w:rsidR="005E08BB" w:rsidRPr="00B72D5F" w:rsidRDefault="005E08BB" w:rsidP="005E08BB">
            <w:pPr>
              <w:jc w:val="both"/>
              <w:rPr>
                <w:color w:val="000000" w:themeColor="text1"/>
              </w:rPr>
            </w:pPr>
            <w:r w:rsidRPr="00B72D5F">
              <w:rPr>
                <w:color w:val="000000" w:themeColor="text1"/>
              </w:rPr>
              <w:lastRenderedPageBreak/>
              <w:t>Chủ trì thực hiện nhiệm vụ tuần tra, kiểm soát, bảo đảm trật tự an toàn giao thông, trật tự xã hội trên đường thủy; phát hiện, ngăn chặn, xử lý kịp thời các hành vi vi phạm về trật tự an toàn giao thông, trật tự xã hội và các hành vi vi phạm pháp luật khác trên đường thủy theo quy định của pháp luật.</w:t>
            </w:r>
          </w:p>
          <w:p w14:paraId="006F31AC" w14:textId="7B01DE3A" w:rsidR="005E08BB" w:rsidRPr="00B72D5F" w:rsidRDefault="005E08BB" w:rsidP="005E08BB">
            <w:pPr>
              <w:jc w:val="both"/>
              <w:rPr>
                <w:color w:val="000000" w:themeColor="text1"/>
              </w:rPr>
            </w:pPr>
            <w:r w:rsidRPr="00B72D5F">
              <w:rPr>
                <w:color w:val="000000" w:themeColor="text1"/>
              </w:rPr>
              <w:t xml:space="preserve">b) Thực hiện công tác quản lý nhà nước về phòng cháy và chữa cháy đối với cảng biển, cảng, bến thủy nội địa và phương tiện hoạt động vận tải trên </w:t>
            </w:r>
            <w:r w:rsidR="00C25F8D" w:rsidRPr="00B72D5F">
              <w:rPr>
                <w:color w:val="000000" w:themeColor="text1"/>
              </w:rPr>
              <w:t>tuyến Sa Kỳ - Lý Sơn, tuyến Đảo Lớn - Đảo Bé</w:t>
            </w:r>
            <w:r w:rsidRPr="00B72D5F">
              <w:rPr>
                <w:color w:val="000000" w:themeColor="text1"/>
              </w:rPr>
              <w:t xml:space="preserve"> theo quy định.</w:t>
            </w:r>
          </w:p>
          <w:p w14:paraId="44D14D1B" w14:textId="77777777" w:rsidR="005E08BB" w:rsidRPr="00B72D5F" w:rsidRDefault="005E08BB" w:rsidP="005E08BB">
            <w:pPr>
              <w:jc w:val="both"/>
              <w:rPr>
                <w:color w:val="000000" w:themeColor="text1"/>
              </w:rPr>
            </w:pPr>
            <w:r w:rsidRPr="00B72D5F">
              <w:rPr>
                <w:color w:val="000000" w:themeColor="text1"/>
              </w:rPr>
              <w:t>Tổ chức tập huấn nghiệp vụ, hướng dẫn các chủ cảng, bến: xây dựng các quy định, quy trình thực hiện phòng cháy và chữa cháy trong quá trình xếp dỡ hàng hóa có nguy cơ gây cháy nổ và quy định, quy trình về phòng cháy, chữa cháy khi xảy ra cháy, nổ trong khu vực cảng, bến. Hướng dẫn thực hiện đầy đủ các quy định về phòng cháy, chữa cháy cho chủ phương tiện, thuyền viên, người điều khiển phương tiện.</w:t>
            </w:r>
          </w:p>
          <w:p w14:paraId="2C87D270" w14:textId="77777777" w:rsidR="005E08BB" w:rsidRPr="00B72D5F" w:rsidRDefault="005E08BB" w:rsidP="005E08BB">
            <w:pPr>
              <w:jc w:val="both"/>
              <w:rPr>
                <w:color w:val="000000" w:themeColor="text1"/>
              </w:rPr>
            </w:pPr>
            <w:r w:rsidRPr="00B72D5F">
              <w:rPr>
                <w:color w:val="000000" w:themeColor="text1"/>
              </w:rPr>
              <w:t>c) Huy động phương tiện, thiết bị, nhân lực thuộc phạm vi quản lý để tham gia cứu người, hàng hóa, phương tiện trong trường hợp khẩn cấp và xử lý ô nhiễm môi trường trong phạm vi cảng biển, bến thủy nội địa.</w:t>
            </w:r>
          </w:p>
          <w:p w14:paraId="71A0D885" w14:textId="77777777" w:rsidR="005E08BB" w:rsidRPr="00B72D5F" w:rsidRDefault="005E08BB" w:rsidP="005E08BB">
            <w:pPr>
              <w:jc w:val="both"/>
              <w:rPr>
                <w:color w:val="000000" w:themeColor="text1"/>
              </w:rPr>
            </w:pPr>
            <w:r w:rsidRPr="00B72D5F">
              <w:rPr>
                <w:color w:val="000000" w:themeColor="text1"/>
              </w:rPr>
              <w:t xml:space="preserve">d) Điều tra, giải quyết tai nạn giao thông đường thủy; đấu tranh phòng, chống tội phạm và các hành vi vi phạm pháp luật </w:t>
            </w:r>
            <w:r w:rsidRPr="00B72D5F">
              <w:rPr>
                <w:color w:val="000000" w:themeColor="text1"/>
              </w:rPr>
              <w:lastRenderedPageBreak/>
              <w:t>khác trên đường thủy theo quy định của pháp luật.</w:t>
            </w:r>
          </w:p>
          <w:p w14:paraId="6910C00F" w14:textId="429F4B3F" w:rsidR="007D0081" w:rsidRPr="00B72D5F" w:rsidRDefault="005E08BB" w:rsidP="005E08BB">
            <w:pPr>
              <w:jc w:val="both"/>
              <w:rPr>
                <w:color w:val="000000" w:themeColor="text1"/>
              </w:rPr>
            </w:pPr>
            <w:r w:rsidRPr="00B72D5F">
              <w:rPr>
                <w:color w:val="000000" w:themeColor="text1"/>
              </w:rPr>
              <w:t>đ) Thực hiện một số chức năng, nhiệm vụ khác do Ban Chỉ huy Phòng, chống thiên tai và Tìm kiếm cứu nạn tỉnh; Ban Chỉ đạo Phòng thủ dân sự quốc gia quy định.</w:t>
            </w:r>
          </w:p>
        </w:tc>
        <w:tc>
          <w:tcPr>
            <w:tcW w:w="2693" w:type="dxa"/>
          </w:tcPr>
          <w:p w14:paraId="16F20614" w14:textId="0F6357F9" w:rsidR="008B70FA" w:rsidRPr="00B72D5F" w:rsidRDefault="00A71C68" w:rsidP="008B70FA">
            <w:pPr>
              <w:jc w:val="both"/>
              <w:rPr>
                <w:color w:val="000000" w:themeColor="text1"/>
              </w:rPr>
            </w:pPr>
            <w:r w:rsidRPr="00B72D5F">
              <w:rPr>
                <w:color w:val="000000" w:themeColor="text1"/>
              </w:rPr>
              <w:lastRenderedPageBreak/>
              <w:t xml:space="preserve">Điều chỉnh trách nhiệm của Công an tỉnh tại </w:t>
            </w:r>
            <w:r w:rsidRPr="00B72D5F">
              <w:rPr>
                <w:b/>
                <w:color w:val="000000" w:themeColor="text1"/>
              </w:rPr>
              <w:t>khoản 4 Điều 5</w:t>
            </w:r>
            <w:r w:rsidRPr="00B72D5F">
              <w:rPr>
                <w:color w:val="000000" w:themeColor="text1"/>
              </w:rPr>
              <w:t xml:space="preserve"> Quyết định số 52/2017/QĐ-UBND</w:t>
            </w:r>
            <w:r w:rsidR="004B0810" w:rsidRPr="00B72D5F">
              <w:rPr>
                <w:color w:val="000000" w:themeColor="text1"/>
              </w:rPr>
              <w:t xml:space="preserve"> và</w:t>
            </w:r>
            <w:r w:rsidRPr="00B72D5F">
              <w:rPr>
                <w:color w:val="000000" w:themeColor="text1"/>
              </w:rPr>
              <w:t xml:space="preserve"> </w:t>
            </w:r>
            <w:r w:rsidR="004B0810" w:rsidRPr="00B72D5F">
              <w:rPr>
                <w:color w:val="000000" w:themeColor="text1"/>
              </w:rPr>
              <w:t>b</w:t>
            </w:r>
            <w:r w:rsidR="008B70FA" w:rsidRPr="00B72D5F">
              <w:rPr>
                <w:color w:val="000000" w:themeColor="text1"/>
              </w:rPr>
              <w:t xml:space="preserve">ổ sung mới </w:t>
            </w:r>
            <w:r w:rsidRPr="00B72D5F">
              <w:rPr>
                <w:color w:val="000000" w:themeColor="text1"/>
              </w:rPr>
              <w:t xml:space="preserve">một số nội dung thành </w:t>
            </w:r>
            <w:r w:rsidR="008B70FA" w:rsidRPr="00B72D5F">
              <w:rPr>
                <w:b/>
                <w:color w:val="000000" w:themeColor="text1"/>
              </w:rPr>
              <w:t xml:space="preserve">khoản 1 Điều </w:t>
            </w:r>
            <w:r w:rsidR="00942D99">
              <w:rPr>
                <w:b/>
                <w:color w:val="000000" w:themeColor="text1"/>
              </w:rPr>
              <w:t>9</w:t>
            </w:r>
            <w:r w:rsidR="008B70FA" w:rsidRPr="00B72D5F">
              <w:rPr>
                <w:color w:val="000000" w:themeColor="text1"/>
              </w:rPr>
              <w:t xml:space="preserve"> </w:t>
            </w:r>
            <w:r w:rsidR="008B70FA" w:rsidRPr="00B72D5F">
              <w:rPr>
                <w:i/>
                <w:color w:val="000000" w:themeColor="text1"/>
              </w:rPr>
              <w:t xml:space="preserve">“1. Trách </w:t>
            </w:r>
            <w:r w:rsidR="008B70FA" w:rsidRPr="00B72D5F">
              <w:rPr>
                <w:i/>
                <w:color w:val="000000" w:themeColor="text1"/>
              </w:rPr>
              <w:lastRenderedPageBreak/>
              <w:t>nhiệm của Công an tỉnh:</w:t>
            </w:r>
            <w:r w:rsidR="00567B03" w:rsidRPr="00B72D5F">
              <w:rPr>
                <w:i/>
                <w:color w:val="000000" w:themeColor="text1"/>
              </w:rPr>
              <w:t>…</w:t>
            </w:r>
            <w:r w:rsidR="008B70FA" w:rsidRPr="00B72D5F">
              <w:rPr>
                <w:i/>
                <w:color w:val="000000" w:themeColor="text1"/>
              </w:rPr>
              <w:t>”</w:t>
            </w:r>
          </w:p>
          <w:p w14:paraId="4DD62C45" w14:textId="77777777" w:rsidR="00A71C68" w:rsidRPr="00B72D5F" w:rsidRDefault="00A71C68" w:rsidP="008B70FA">
            <w:pPr>
              <w:jc w:val="both"/>
              <w:rPr>
                <w:color w:val="000000" w:themeColor="text1"/>
              </w:rPr>
            </w:pPr>
          </w:p>
          <w:p w14:paraId="42A4E02F" w14:textId="6ACEB491" w:rsidR="00103BD3" w:rsidRPr="00B72D5F" w:rsidRDefault="00103BD3" w:rsidP="00B9003A">
            <w:pPr>
              <w:jc w:val="both"/>
              <w:rPr>
                <w:color w:val="000000" w:themeColor="text1"/>
              </w:rPr>
            </w:pPr>
          </w:p>
        </w:tc>
        <w:tc>
          <w:tcPr>
            <w:tcW w:w="2694" w:type="dxa"/>
          </w:tcPr>
          <w:p w14:paraId="4A3931A8" w14:textId="49668C05" w:rsidR="00103BD3" w:rsidRPr="00B72D5F" w:rsidRDefault="006F240D" w:rsidP="00B9003A">
            <w:pPr>
              <w:jc w:val="both"/>
              <w:rPr>
                <w:color w:val="000000" w:themeColor="text1"/>
              </w:rPr>
            </w:pPr>
            <w:r w:rsidRPr="00B72D5F">
              <w:rPr>
                <w:color w:val="000000" w:themeColor="text1"/>
              </w:rPr>
              <w:lastRenderedPageBreak/>
              <w:t xml:space="preserve">Lý do: Tiếp thu ý kiến </w:t>
            </w:r>
            <w:r w:rsidR="00680ADA" w:rsidRPr="00B72D5F">
              <w:rPr>
                <w:color w:val="000000" w:themeColor="text1"/>
              </w:rPr>
              <w:t xml:space="preserve">đề xuất của Công an tỉnh tại Báo cáo số 2154/BC-CAT-TM(CSGT) ngày 18/9/2025 về kết quả thực hiện Quyết định số 52/2017/QĐ-UBND ngày </w:t>
            </w:r>
            <w:r w:rsidR="00680ADA" w:rsidRPr="00B72D5F">
              <w:rPr>
                <w:color w:val="000000" w:themeColor="text1"/>
              </w:rPr>
              <w:lastRenderedPageBreak/>
              <w:t>28/8/2017 của Ủy ban nhân dân tỉnh.</w:t>
            </w:r>
          </w:p>
        </w:tc>
      </w:tr>
      <w:tr w:rsidR="00B72D5F" w:rsidRPr="00B72D5F" w14:paraId="22391090" w14:textId="77777777" w:rsidTr="000D47E7">
        <w:tc>
          <w:tcPr>
            <w:tcW w:w="704" w:type="dxa"/>
          </w:tcPr>
          <w:p w14:paraId="0DB74526" w14:textId="38A888A1" w:rsidR="00103BD3" w:rsidRPr="00B72D5F" w:rsidRDefault="00567B03" w:rsidP="00B9003A">
            <w:pPr>
              <w:jc w:val="both"/>
              <w:rPr>
                <w:color w:val="000000" w:themeColor="text1"/>
              </w:rPr>
            </w:pPr>
            <w:r w:rsidRPr="00B72D5F">
              <w:rPr>
                <w:color w:val="000000" w:themeColor="text1"/>
              </w:rPr>
              <w:lastRenderedPageBreak/>
              <w:t>9.2</w:t>
            </w:r>
          </w:p>
        </w:tc>
        <w:tc>
          <w:tcPr>
            <w:tcW w:w="3827" w:type="dxa"/>
          </w:tcPr>
          <w:p w14:paraId="4AE479F4" w14:textId="77777777" w:rsidR="00103BD3" w:rsidRPr="00B72D5F" w:rsidRDefault="00103BD3" w:rsidP="00B9003A">
            <w:pPr>
              <w:jc w:val="both"/>
              <w:rPr>
                <w:color w:val="000000" w:themeColor="text1"/>
              </w:rPr>
            </w:pPr>
          </w:p>
        </w:tc>
        <w:tc>
          <w:tcPr>
            <w:tcW w:w="4111" w:type="dxa"/>
          </w:tcPr>
          <w:p w14:paraId="286DF707" w14:textId="77777777" w:rsidR="003544E6" w:rsidRPr="00B72D5F" w:rsidRDefault="00567B03" w:rsidP="003544E6">
            <w:pPr>
              <w:jc w:val="both"/>
              <w:rPr>
                <w:color w:val="000000" w:themeColor="text1"/>
              </w:rPr>
            </w:pPr>
            <w:r w:rsidRPr="00B72D5F">
              <w:rPr>
                <w:color w:val="000000" w:themeColor="text1"/>
              </w:rPr>
              <w:t>2. Trách nhiệm của Ban Chỉ huy Bộ đội Biên phòng tỉnh:</w:t>
            </w:r>
            <w:r w:rsidR="003544E6" w:rsidRPr="00B72D5F">
              <w:rPr>
                <w:color w:val="000000" w:themeColor="text1"/>
              </w:rPr>
              <w:t xml:space="preserve"> </w:t>
            </w:r>
          </w:p>
          <w:p w14:paraId="02E709EB" w14:textId="28E3061B" w:rsidR="003544E6" w:rsidRPr="00B72D5F" w:rsidRDefault="003544E6" w:rsidP="003544E6">
            <w:pPr>
              <w:jc w:val="both"/>
              <w:rPr>
                <w:color w:val="000000" w:themeColor="text1"/>
              </w:rPr>
            </w:pPr>
            <w:r w:rsidRPr="00B72D5F">
              <w:rPr>
                <w:color w:val="000000" w:themeColor="text1"/>
              </w:rPr>
              <w:t>a) Chủ trì, phối hợp với cơ quan, đơn vị, lực lượng chức năng và địa phương trong việc bảo vệ an ninh chính trị, giữ gìn trật tự, an toàn xã hội đối với hoạt động hàng hải, giao thông đường thủy nội địa trên tuyến Sa Kỳ - Lý Sơn; đồng thời chủ trì phối hợp với các cơ quan liên quan tổ chức tuần tra kiểm soát đối với các phương tiện thủy vận tải khách, hàng hóa hoạt động trên địa bàn tỉnh và từ các địa phương khác đến.</w:t>
            </w:r>
          </w:p>
          <w:p w14:paraId="74742235" w14:textId="3EECE903" w:rsidR="003544E6" w:rsidRPr="00B72D5F" w:rsidRDefault="003544E6" w:rsidP="003544E6">
            <w:pPr>
              <w:jc w:val="both"/>
              <w:rPr>
                <w:color w:val="000000" w:themeColor="text1"/>
              </w:rPr>
            </w:pPr>
            <w:r w:rsidRPr="00B72D5F">
              <w:rPr>
                <w:color w:val="000000" w:themeColor="text1"/>
              </w:rPr>
              <w:t xml:space="preserve">b) Phối hợp với các cơ quan, đơn vị, lực lượng chức năng và địa phương giải quyết, xử lý các trường hợp, vụ việc gây mất an ninh, trật tự, an toàn giao thông trong khu vực cửa khẩu cảng trên </w:t>
            </w:r>
            <w:r w:rsidR="00C25F8D" w:rsidRPr="00B72D5F">
              <w:rPr>
                <w:color w:val="000000" w:themeColor="text1"/>
              </w:rPr>
              <w:t>tuyến Sa Kỳ - Lý Sơn, tuyến Đảo Lớn - Đảo Bé</w:t>
            </w:r>
            <w:r w:rsidRPr="00B72D5F">
              <w:rPr>
                <w:color w:val="000000" w:themeColor="text1"/>
              </w:rPr>
              <w:t xml:space="preserve"> theo quy định của pháp luật.</w:t>
            </w:r>
          </w:p>
          <w:p w14:paraId="5BC513EB" w14:textId="2651410C" w:rsidR="00103BD3" w:rsidRPr="00B72D5F" w:rsidRDefault="003544E6" w:rsidP="003544E6">
            <w:pPr>
              <w:jc w:val="both"/>
              <w:rPr>
                <w:color w:val="000000" w:themeColor="text1"/>
              </w:rPr>
            </w:pPr>
            <w:r w:rsidRPr="00B72D5F">
              <w:rPr>
                <w:color w:val="000000" w:themeColor="text1"/>
              </w:rPr>
              <w:t>c) Thực hiện các nhiệm vụ tại điểm d, đ khoản 1 Điều 8 Quy chế này.</w:t>
            </w:r>
          </w:p>
          <w:p w14:paraId="3A27537E" w14:textId="4233E42B" w:rsidR="000E3CD4" w:rsidRPr="00B72D5F" w:rsidRDefault="000E3CD4" w:rsidP="00B9003A">
            <w:pPr>
              <w:jc w:val="both"/>
              <w:rPr>
                <w:color w:val="000000" w:themeColor="text1"/>
              </w:rPr>
            </w:pPr>
          </w:p>
        </w:tc>
        <w:tc>
          <w:tcPr>
            <w:tcW w:w="2693" w:type="dxa"/>
          </w:tcPr>
          <w:p w14:paraId="4D5D0965" w14:textId="3E8D7EC7" w:rsidR="003D1832" w:rsidRPr="00B72D5F" w:rsidRDefault="003D1832" w:rsidP="003D1832">
            <w:pPr>
              <w:jc w:val="both"/>
              <w:rPr>
                <w:color w:val="000000" w:themeColor="text1"/>
              </w:rPr>
            </w:pPr>
            <w:r w:rsidRPr="00B72D5F">
              <w:rPr>
                <w:color w:val="000000" w:themeColor="text1"/>
              </w:rPr>
              <w:t xml:space="preserve">Điều chỉnh trách nhiệm của của Ban Chỉ huy Bộ đội Biên phòng tỉnh tại </w:t>
            </w:r>
            <w:r w:rsidRPr="00B72D5F">
              <w:rPr>
                <w:b/>
                <w:color w:val="000000" w:themeColor="text1"/>
              </w:rPr>
              <w:t>điểm b và d khoản 2 Điều 5</w:t>
            </w:r>
            <w:r w:rsidRPr="00B72D5F">
              <w:rPr>
                <w:color w:val="000000" w:themeColor="text1"/>
              </w:rPr>
              <w:t xml:space="preserve"> Quyết định số 52/2017/QĐ-UBND và bổ sung mới một số nội dung thành </w:t>
            </w:r>
            <w:r w:rsidRPr="00B72D5F">
              <w:rPr>
                <w:b/>
                <w:color w:val="000000" w:themeColor="text1"/>
              </w:rPr>
              <w:t xml:space="preserve">khoản 2 Điều </w:t>
            </w:r>
            <w:r w:rsidR="00840C91">
              <w:rPr>
                <w:b/>
                <w:color w:val="000000" w:themeColor="text1"/>
              </w:rPr>
              <w:t>9</w:t>
            </w:r>
            <w:r w:rsidRPr="00B72D5F">
              <w:rPr>
                <w:color w:val="000000" w:themeColor="text1"/>
              </w:rPr>
              <w:t xml:space="preserve"> </w:t>
            </w:r>
            <w:r w:rsidRPr="00B72D5F">
              <w:rPr>
                <w:i/>
                <w:color w:val="000000" w:themeColor="text1"/>
              </w:rPr>
              <w:t>“1. Trách nhiệm của của Ban Chỉ huy Bộ đội Biên phòng tỉnh:…”</w:t>
            </w:r>
          </w:p>
          <w:p w14:paraId="11BAD80D" w14:textId="77777777" w:rsidR="00103BD3" w:rsidRPr="00B72D5F" w:rsidRDefault="00103BD3" w:rsidP="00B9003A">
            <w:pPr>
              <w:jc w:val="both"/>
              <w:rPr>
                <w:color w:val="000000" w:themeColor="text1"/>
              </w:rPr>
            </w:pPr>
          </w:p>
        </w:tc>
        <w:tc>
          <w:tcPr>
            <w:tcW w:w="2694" w:type="dxa"/>
          </w:tcPr>
          <w:p w14:paraId="47FF24F1" w14:textId="263C53C9" w:rsidR="00103BD3" w:rsidRPr="00B72D5F" w:rsidRDefault="0008379D" w:rsidP="00B9003A">
            <w:pPr>
              <w:jc w:val="both"/>
              <w:rPr>
                <w:color w:val="000000" w:themeColor="text1"/>
              </w:rPr>
            </w:pPr>
            <w:r w:rsidRPr="00B72D5F">
              <w:rPr>
                <w:color w:val="000000" w:themeColor="text1"/>
              </w:rPr>
              <w:t>Lý do: Cho phù hợp với quy định quản lý về an toàn, an ninh trật tự, bảo vệ môi trường; phòng cháy chữa cháy và tìm kiếm cứu nạn, cứu hộ</w:t>
            </w:r>
          </w:p>
        </w:tc>
      </w:tr>
      <w:tr w:rsidR="00B72D5F" w:rsidRPr="00B72D5F" w14:paraId="6BE82F16" w14:textId="77777777" w:rsidTr="000D47E7">
        <w:tc>
          <w:tcPr>
            <w:tcW w:w="704" w:type="dxa"/>
          </w:tcPr>
          <w:p w14:paraId="62A32C1A" w14:textId="54D5A0E6" w:rsidR="00103BD3" w:rsidRPr="00B72D5F" w:rsidRDefault="00A91213" w:rsidP="00B9003A">
            <w:pPr>
              <w:jc w:val="both"/>
              <w:rPr>
                <w:color w:val="000000" w:themeColor="text1"/>
              </w:rPr>
            </w:pPr>
            <w:r w:rsidRPr="00B72D5F">
              <w:rPr>
                <w:color w:val="000000" w:themeColor="text1"/>
              </w:rPr>
              <w:t>9.3</w:t>
            </w:r>
          </w:p>
        </w:tc>
        <w:tc>
          <w:tcPr>
            <w:tcW w:w="3827" w:type="dxa"/>
          </w:tcPr>
          <w:p w14:paraId="28DFC28E" w14:textId="77777777" w:rsidR="00103BD3" w:rsidRPr="00B72D5F" w:rsidRDefault="00103BD3" w:rsidP="00B9003A">
            <w:pPr>
              <w:jc w:val="both"/>
              <w:rPr>
                <w:color w:val="000000" w:themeColor="text1"/>
              </w:rPr>
            </w:pPr>
          </w:p>
        </w:tc>
        <w:tc>
          <w:tcPr>
            <w:tcW w:w="4111" w:type="dxa"/>
          </w:tcPr>
          <w:p w14:paraId="4139B757" w14:textId="77777777" w:rsidR="003E0965" w:rsidRPr="00B72D5F" w:rsidRDefault="003E0965" w:rsidP="003E0965">
            <w:pPr>
              <w:jc w:val="both"/>
              <w:rPr>
                <w:color w:val="000000" w:themeColor="text1"/>
              </w:rPr>
            </w:pPr>
            <w:r w:rsidRPr="00B72D5F">
              <w:rPr>
                <w:color w:val="000000" w:themeColor="text1"/>
              </w:rPr>
              <w:t>3. Trách nhiệm phối hợp của Cảng vụ Hàng hải Quảng Ngãi, Sở Xây dựng, UBND xã Đông Sơn, UBND đặc khu Lý Sơn</w:t>
            </w:r>
          </w:p>
          <w:p w14:paraId="5E3B55AD" w14:textId="77777777" w:rsidR="003E0965" w:rsidRPr="00B72D5F" w:rsidRDefault="003E0965" w:rsidP="003E0965">
            <w:pPr>
              <w:jc w:val="both"/>
              <w:rPr>
                <w:color w:val="000000" w:themeColor="text1"/>
              </w:rPr>
            </w:pPr>
            <w:r w:rsidRPr="00B72D5F">
              <w:rPr>
                <w:color w:val="000000" w:themeColor="text1"/>
              </w:rPr>
              <w:lastRenderedPageBreak/>
              <w:t>a) Phối hợp với lực lượng chức năng thực hiện các hoạt động an toàn, an ninh trật tự, bảo vệ môi trường; phòng cháy chữa cháy và tìm kiếm cứu nạn, cứu hộ tại cảng thuộc phạm vi trên tuyến quản lý.</w:t>
            </w:r>
          </w:p>
          <w:p w14:paraId="2B3784A6" w14:textId="2552BC38" w:rsidR="00103BD3" w:rsidRPr="00B72D5F" w:rsidRDefault="003E0965" w:rsidP="003E0965">
            <w:pPr>
              <w:jc w:val="both"/>
              <w:rPr>
                <w:color w:val="000000" w:themeColor="text1"/>
              </w:rPr>
            </w:pPr>
            <w:r w:rsidRPr="00B72D5F">
              <w:rPr>
                <w:color w:val="000000" w:themeColor="text1"/>
              </w:rPr>
              <w:t>b) Thực hiện các nhiệm vụ tại điểm d, đ khoản 1 Điều 8 Quy chế này.</w:t>
            </w:r>
          </w:p>
        </w:tc>
        <w:tc>
          <w:tcPr>
            <w:tcW w:w="2693" w:type="dxa"/>
          </w:tcPr>
          <w:p w14:paraId="582F3F97" w14:textId="77777777" w:rsidR="00103BD3" w:rsidRPr="00B72D5F" w:rsidRDefault="003E0965" w:rsidP="00B9003A">
            <w:pPr>
              <w:jc w:val="both"/>
              <w:rPr>
                <w:color w:val="000000" w:themeColor="text1"/>
              </w:rPr>
            </w:pPr>
            <w:r w:rsidRPr="00B72D5F">
              <w:rPr>
                <w:color w:val="000000" w:themeColor="text1"/>
              </w:rPr>
              <w:lastRenderedPageBreak/>
              <w:t xml:space="preserve">Điều chỉnh </w:t>
            </w:r>
            <w:r w:rsidRPr="00B72D5F">
              <w:rPr>
                <w:b/>
                <w:color w:val="000000" w:themeColor="text1"/>
              </w:rPr>
              <w:t xml:space="preserve">khoản 5 Điều 5 </w:t>
            </w:r>
            <w:r w:rsidRPr="00B72D5F">
              <w:rPr>
                <w:color w:val="000000" w:themeColor="text1"/>
              </w:rPr>
              <w:t xml:space="preserve">Quyết định số 52/2017/QĐ-UBND và bổ sung một số nội dung </w:t>
            </w:r>
            <w:r w:rsidRPr="00B72D5F">
              <w:rPr>
                <w:color w:val="000000" w:themeColor="text1"/>
              </w:rPr>
              <w:lastRenderedPageBreak/>
              <w:t>thành trách nhiệm chung của các cơ quan, đơn vị trong việc phối hợp quản lý về an toàn, an ninh trật tự, bảo vệ môi trường; phòng cháy chữa cháy và tìm kiếm cứu nạn, cứu hộ</w:t>
            </w:r>
            <w:r w:rsidR="006322C0" w:rsidRPr="00B72D5F">
              <w:rPr>
                <w:color w:val="000000" w:themeColor="text1"/>
              </w:rPr>
              <w:t>.</w:t>
            </w:r>
          </w:p>
          <w:p w14:paraId="48627C33" w14:textId="77777777" w:rsidR="00790F5C" w:rsidRPr="00B72D5F" w:rsidRDefault="00790F5C" w:rsidP="00B9003A">
            <w:pPr>
              <w:jc w:val="both"/>
              <w:rPr>
                <w:color w:val="000000" w:themeColor="text1"/>
              </w:rPr>
            </w:pPr>
          </w:p>
          <w:p w14:paraId="0BE89D97" w14:textId="7FA71877" w:rsidR="006322C0" w:rsidRPr="00B72D5F" w:rsidRDefault="006322C0" w:rsidP="00B9003A">
            <w:pPr>
              <w:jc w:val="both"/>
              <w:rPr>
                <w:color w:val="000000" w:themeColor="text1"/>
              </w:rPr>
            </w:pPr>
            <w:r w:rsidRPr="00B72D5F">
              <w:rPr>
                <w:color w:val="000000" w:themeColor="text1"/>
              </w:rPr>
              <w:t xml:space="preserve">Bãi bỏ nội dung tại </w:t>
            </w:r>
            <w:r w:rsidRPr="00B72D5F">
              <w:rPr>
                <w:b/>
                <w:color w:val="000000" w:themeColor="text1"/>
              </w:rPr>
              <w:t xml:space="preserve">điểm c khoản 5 Điều 5 </w:t>
            </w:r>
            <w:r w:rsidRPr="00B72D5F">
              <w:rPr>
                <w:color w:val="000000" w:themeColor="text1"/>
              </w:rPr>
              <w:t xml:space="preserve">Quyết định số 52/2017/QĐ-UBND </w:t>
            </w:r>
            <w:r w:rsidR="0052762B" w:rsidRPr="00B72D5F">
              <w:rPr>
                <w:i/>
                <w:strike/>
                <w:color w:val="000000" w:themeColor="text1"/>
              </w:rPr>
              <w:t>c) Chỉ đạo Ban Quản lý cảng Lý Sơn thường xuyên giám sát điều kiện bảo đảm an toàn trong việc khai thác, sử dụng cầu cảng</w:t>
            </w:r>
            <w:r w:rsidR="0052762B" w:rsidRPr="00B72D5F">
              <w:rPr>
                <w:i/>
                <w:color w:val="000000" w:themeColor="text1"/>
              </w:rPr>
              <w:t>…”</w:t>
            </w:r>
          </w:p>
        </w:tc>
        <w:tc>
          <w:tcPr>
            <w:tcW w:w="2694" w:type="dxa"/>
          </w:tcPr>
          <w:p w14:paraId="0042DE28" w14:textId="77777777" w:rsidR="00103BD3" w:rsidRPr="00B72D5F" w:rsidRDefault="00F171EF" w:rsidP="00B9003A">
            <w:pPr>
              <w:jc w:val="both"/>
              <w:rPr>
                <w:color w:val="000000" w:themeColor="text1"/>
              </w:rPr>
            </w:pPr>
            <w:r w:rsidRPr="00B72D5F">
              <w:rPr>
                <w:color w:val="000000" w:themeColor="text1"/>
              </w:rPr>
              <w:lastRenderedPageBreak/>
              <w:t xml:space="preserve">Lý do: </w:t>
            </w:r>
            <w:r w:rsidR="00D13685" w:rsidRPr="00B72D5F">
              <w:rPr>
                <w:color w:val="000000" w:themeColor="text1"/>
              </w:rPr>
              <w:t xml:space="preserve">Cho phù hợp với quy định quản lý về an toàn, an ninh trật tự, bảo vệ môi trường; phòng </w:t>
            </w:r>
            <w:r w:rsidR="00D13685" w:rsidRPr="00B72D5F">
              <w:rPr>
                <w:color w:val="000000" w:themeColor="text1"/>
              </w:rPr>
              <w:lastRenderedPageBreak/>
              <w:t>cháy chữa cháy và tìm kiếm cứu nạn, cứu hộ</w:t>
            </w:r>
          </w:p>
          <w:p w14:paraId="6A3A26F4" w14:textId="77777777" w:rsidR="00D13685" w:rsidRPr="00B72D5F" w:rsidRDefault="00D13685" w:rsidP="00B9003A">
            <w:pPr>
              <w:jc w:val="both"/>
              <w:rPr>
                <w:color w:val="000000" w:themeColor="text1"/>
              </w:rPr>
            </w:pPr>
          </w:p>
          <w:p w14:paraId="022B50DC" w14:textId="77777777" w:rsidR="00D13685" w:rsidRPr="00B72D5F" w:rsidRDefault="00D13685" w:rsidP="00B9003A">
            <w:pPr>
              <w:jc w:val="both"/>
              <w:rPr>
                <w:color w:val="000000" w:themeColor="text1"/>
              </w:rPr>
            </w:pPr>
          </w:p>
          <w:p w14:paraId="1EC299C5" w14:textId="77777777" w:rsidR="00D13685" w:rsidRPr="00B72D5F" w:rsidRDefault="00D13685" w:rsidP="00B9003A">
            <w:pPr>
              <w:jc w:val="both"/>
              <w:rPr>
                <w:color w:val="000000" w:themeColor="text1"/>
              </w:rPr>
            </w:pPr>
          </w:p>
          <w:p w14:paraId="361333BF" w14:textId="77777777" w:rsidR="00D13685" w:rsidRPr="00B72D5F" w:rsidRDefault="00D13685" w:rsidP="00B9003A">
            <w:pPr>
              <w:jc w:val="both"/>
              <w:rPr>
                <w:color w:val="000000" w:themeColor="text1"/>
              </w:rPr>
            </w:pPr>
          </w:p>
          <w:p w14:paraId="500D2049" w14:textId="77777777" w:rsidR="00D13685" w:rsidRPr="00B72D5F" w:rsidRDefault="00D13685" w:rsidP="00B9003A">
            <w:pPr>
              <w:jc w:val="both"/>
              <w:rPr>
                <w:color w:val="000000" w:themeColor="text1"/>
              </w:rPr>
            </w:pPr>
          </w:p>
          <w:p w14:paraId="655B8095" w14:textId="77777777" w:rsidR="00D13685" w:rsidRPr="00B72D5F" w:rsidRDefault="00D13685" w:rsidP="00B9003A">
            <w:pPr>
              <w:jc w:val="both"/>
              <w:rPr>
                <w:color w:val="000000" w:themeColor="text1"/>
              </w:rPr>
            </w:pPr>
          </w:p>
          <w:p w14:paraId="75F24FB1" w14:textId="1C7B6EEB" w:rsidR="00D13685" w:rsidRPr="00B72D5F" w:rsidRDefault="00D13685" w:rsidP="00B9003A">
            <w:pPr>
              <w:jc w:val="both"/>
              <w:rPr>
                <w:color w:val="000000" w:themeColor="text1"/>
              </w:rPr>
            </w:pPr>
            <w:r w:rsidRPr="00B72D5F">
              <w:rPr>
                <w:color w:val="000000" w:themeColor="text1"/>
              </w:rPr>
              <w:t>- Bãi bỏ nội dung</w:t>
            </w:r>
            <w:r w:rsidR="00812DEE" w:rsidRPr="00B72D5F">
              <w:rPr>
                <w:color w:val="000000" w:themeColor="text1"/>
              </w:rPr>
              <w:t xml:space="preserve"> này</w:t>
            </w:r>
            <w:r w:rsidRPr="00B72D5F">
              <w:rPr>
                <w:color w:val="000000" w:themeColor="text1"/>
              </w:rPr>
              <w:t xml:space="preserve"> do đã thực hiện sáp nhập tổ chức BQL cảng Lý Sơn thuộc UBND huyện Lý Sơn về BQL cảng tỉnh </w:t>
            </w:r>
            <w:r w:rsidRPr="00B72D5F">
              <w:rPr>
                <w:i/>
                <w:color w:val="000000" w:themeColor="text1"/>
              </w:rPr>
              <w:t>(nay thuộc Sở Xây dựng)</w:t>
            </w:r>
          </w:p>
        </w:tc>
      </w:tr>
      <w:tr w:rsidR="00B72D5F" w:rsidRPr="00B72D5F" w14:paraId="69F78B5E" w14:textId="77777777" w:rsidTr="000D47E7">
        <w:tc>
          <w:tcPr>
            <w:tcW w:w="704" w:type="dxa"/>
          </w:tcPr>
          <w:p w14:paraId="429AF7BE" w14:textId="13920C25" w:rsidR="00103BD3" w:rsidRPr="00B72D5F" w:rsidRDefault="00980D2E" w:rsidP="00B9003A">
            <w:pPr>
              <w:jc w:val="both"/>
              <w:rPr>
                <w:color w:val="000000" w:themeColor="text1"/>
              </w:rPr>
            </w:pPr>
            <w:r w:rsidRPr="00B72D5F">
              <w:rPr>
                <w:color w:val="000000" w:themeColor="text1"/>
              </w:rPr>
              <w:lastRenderedPageBreak/>
              <w:t>10</w:t>
            </w:r>
          </w:p>
        </w:tc>
        <w:tc>
          <w:tcPr>
            <w:tcW w:w="3827" w:type="dxa"/>
          </w:tcPr>
          <w:p w14:paraId="4E1F1295" w14:textId="02DEA99C" w:rsidR="00103BD3" w:rsidRPr="00B72D5F" w:rsidRDefault="00694C7F" w:rsidP="00B9003A">
            <w:pPr>
              <w:jc w:val="both"/>
              <w:rPr>
                <w:color w:val="000000" w:themeColor="text1"/>
              </w:rPr>
            </w:pPr>
            <w:r w:rsidRPr="00B72D5F">
              <w:rPr>
                <w:b/>
                <w:color w:val="000000" w:themeColor="text1"/>
              </w:rPr>
              <w:t>Điều 6. Trách nhiệm thi hành</w:t>
            </w:r>
          </w:p>
        </w:tc>
        <w:tc>
          <w:tcPr>
            <w:tcW w:w="4111" w:type="dxa"/>
          </w:tcPr>
          <w:p w14:paraId="1918C0D0" w14:textId="5B00E3E0" w:rsidR="00103BD3" w:rsidRPr="00B72D5F" w:rsidRDefault="00694C7F" w:rsidP="00B9003A">
            <w:pPr>
              <w:jc w:val="both"/>
              <w:rPr>
                <w:b/>
                <w:color w:val="000000" w:themeColor="text1"/>
              </w:rPr>
            </w:pPr>
            <w:r w:rsidRPr="00B72D5F">
              <w:rPr>
                <w:b/>
                <w:color w:val="000000" w:themeColor="text1"/>
              </w:rPr>
              <w:t xml:space="preserve">Điều </w:t>
            </w:r>
            <w:r w:rsidR="00102AAA">
              <w:rPr>
                <w:b/>
                <w:color w:val="000000" w:themeColor="text1"/>
              </w:rPr>
              <w:t>10</w:t>
            </w:r>
            <w:r w:rsidRPr="00B72D5F">
              <w:rPr>
                <w:b/>
                <w:color w:val="000000" w:themeColor="text1"/>
              </w:rPr>
              <w:t>. Trách nhiệm thi hành</w:t>
            </w:r>
          </w:p>
        </w:tc>
        <w:tc>
          <w:tcPr>
            <w:tcW w:w="2693" w:type="dxa"/>
          </w:tcPr>
          <w:p w14:paraId="65A9A781" w14:textId="3A13A6C9" w:rsidR="00103BD3" w:rsidRPr="00B72D5F" w:rsidRDefault="00AA5D5A" w:rsidP="00B9003A">
            <w:pPr>
              <w:jc w:val="both"/>
              <w:rPr>
                <w:color w:val="000000" w:themeColor="text1"/>
              </w:rPr>
            </w:pPr>
            <w:r w:rsidRPr="00B72D5F">
              <w:rPr>
                <w:color w:val="000000" w:themeColor="text1"/>
              </w:rPr>
              <w:t xml:space="preserve">Điều chỉnh thứ tự điều 6 QĐ 52/2017/QĐ-UBND thành Điều </w:t>
            </w:r>
            <w:r w:rsidR="00426849">
              <w:rPr>
                <w:color w:val="000000" w:themeColor="text1"/>
              </w:rPr>
              <w:t>10</w:t>
            </w:r>
            <w:r w:rsidRPr="00B72D5F">
              <w:rPr>
                <w:color w:val="000000" w:themeColor="text1"/>
              </w:rPr>
              <w:t xml:space="preserve"> QĐ thay thế</w:t>
            </w:r>
          </w:p>
        </w:tc>
        <w:tc>
          <w:tcPr>
            <w:tcW w:w="2694" w:type="dxa"/>
          </w:tcPr>
          <w:p w14:paraId="388BE5B1" w14:textId="77777777" w:rsidR="00103BD3" w:rsidRPr="00B72D5F" w:rsidRDefault="00103BD3" w:rsidP="00B9003A">
            <w:pPr>
              <w:jc w:val="both"/>
              <w:rPr>
                <w:color w:val="000000" w:themeColor="text1"/>
              </w:rPr>
            </w:pPr>
          </w:p>
        </w:tc>
      </w:tr>
      <w:tr w:rsidR="00B72D5F" w:rsidRPr="00B72D5F" w14:paraId="3D63A8DE" w14:textId="77777777" w:rsidTr="000D47E7">
        <w:tc>
          <w:tcPr>
            <w:tcW w:w="704" w:type="dxa"/>
          </w:tcPr>
          <w:p w14:paraId="58AA8DB5" w14:textId="4CB1C8CE" w:rsidR="00103BD3" w:rsidRPr="00B72D5F" w:rsidRDefault="00D1556F" w:rsidP="00B9003A">
            <w:pPr>
              <w:jc w:val="both"/>
              <w:rPr>
                <w:color w:val="000000" w:themeColor="text1"/>
              </w:rPr>
            </w:pPr>
            <w:r w:rsidRPr="00B72D5F">
              <w:rPr>
                <w:color w:val="000000" w:themeColor="text1"/>
              </w:rPr>
              <w:t>10.1</w:t>
            </w:r>
          </w:p>
        </w:tc>
        <w:tc>
          <w:tcPr>
            <w:tcW w:w="3827" w:type="dxa"/>
          </w:tcPr>
          <w:p w14:paraId="220B3C8F" w14:textId="20333855" w:rsidR="00103BD3" w:rsidRPr="00B72D5F" w:rsidRDefault="00D1556F" w:rsidP="00B9003A">
            <w:pPr>
              <w:jc w:val="both"/>
              <w:rPr>
                <w:color w:val="000000" w:themeColor="text1"/>
              </w:rPr>
            </w:pPr>
            <w:r w:rsidRPr="00B72D5F">
              <w:rPr>
                <w:color w:val="000000" w:themeColor="text1"/>
              </w:rPr>
              <w:t>1. Sở Giao thông vận tải, Cảng vụ Hàng hải Quảng Ngãi, Bộ Chỉ huy Bộ đội biên phòng tỉnh, Công an tỉnh và Ủy ban nhân dân huyện Lý Sơn:</w:t>
            </w:r>
          </w:p>
        </w:tc>
        <w:tc>
          <w:tcPr>
            <w:tcW w:w="4111" w:type="dxa"/>
          </w:tcPr>
          <w:p w14:paraId="241F11B1" w14:textId="53E28E76" w:rsidR="00103BD3" w:rsidRPr="00B72D5F" w:rsidRDefault="004962EB" w:rsidP="00B9003A">
            <w:pPr>
              <w:jc w:val="both"/>
              <w:rPr>
                <w:color w:val="000000" w:themeColor="text1"/>
              </w:rPr>
            </w:pPr>
            <w:r w:rsidRPr="00B72D5F">
              <w:rPr>
                <w:color w:val="000000" w:themeColor="text1"/>
              </w:rPr>
              <w:t>1. Cảng vụ Hàng hải Quảng Ngãi, Sở Xây dựng, Ban Chỉ huy Bộ đội biên phòng tỉnh, Công an tỉnh và Ủy ban nhân dân xã Đông Sơn, đặc khu Lý Sơn:</w:t>
            </w:r>
          </w:p>
        </w:tc>
        <w:tc>
          <w:tcPr>
            <w:tcW w:w="2693" w:type="dxa"/>
          </w:tcPr>
          <w:p w14:paraId="56F681AD" w14:textId="4EA03210" w:rsidR="00103BD3" w:rsidRPr="00B72D5F" w:rsidRDefault="00D1556F" w:rsidP="00B9003A">
            <w:pPr>
              <w:jc w:val="both"/>
              <w:rPr>
                <w:color w:val="000000" w:themeColor="text1"/>
              </w:rPr>
            </w:pPr>
            <w:r w:rsidRPr="00B72D5F">
              <w:rPr>
                <w:color w:val="000000" w:themeColor="text1"/>
              </w:rPr>
              <w:t xml:space="preserve">Điều chỉnh tiêu đề </w:t>
            </w:r>
            <w:r w:rsidRPr="00B72D5F">
              <w:rPr>
                <w:b/>
                <w:color w:val="000000" w:themeColor="text1"/>
              </w:rPr>
              <w:t xml:space="preserve">khoản 1 Điều </w:t>
            </w:r>
            <w:r w:rsidR="00EA1A12">
              <w:rPr>
                <w:b/>
                <w:color w:val="000000" w:themeColor="text1"/>
              </w:rPr>
              <w:t>10</w:t>
            </w:r>
            <w:r w:rsidR="000F546D" w:rsidRPr="00B72D5F">
              <w:rPr>
                <w:b/>
                <w:color w:val="000000" w:themeColor="text1"/>
              </w:rPr>
              <w:t xml:space="preserve"> </w:t>
            </w:r>
            <w:r w:rsidR="000F546D" w:rsidRPr="00B72D5F">
              <w:rPr>
                <w:color w:val="000000" w:themeColor="text1"/>
              </w:rPr>
              <w:t>Quyết định thay thế</w:t>
            </w:r>
          </w:p>
        </w:tc>
        <w:tc>
          <w:tcPr>
            <w:tcW w:w="2694" w:type="dxa"/>
          </w:tcPr>
          <w:p w14:paraId="49D9A389" w14:textId="7D631857" w:rsidR="00103BD3" w:rsidRPr="00B72D5F" w:rsidRDefault="00D1556F" w:rsidP="00B9003A">
            <w:pPr>
              <w:jc w:val="both"/>
              <w:rPr>
                <w:color w:val="000000" w:themeColor="text1"/>
              </w:rPr>
            </w:pPr>
            <w:r w:rsidRPr="00B72D5F">
              <w:rPr>
                <w:color w:val="000000" w:themeColor="text1"/>
              </w:rPr>
              <w:t>Lý do: Đổi tên cơ quan, đơn vị do việc sáp nhập, sắp xếp tổ chức</w:t>
            </w:r>
          </w:p>
        </w:tc>
      </w:tr>
      <w:tr w:rsidR="00B72D5F" w:rsidRPr="00B72D5F" w14:paraId="7274FAE3" w14:textId="77777777" w:rsidTr="000D47E7">
        <w:tc>
          <w:tcPr>
            <w:tcW w:w="704" w:type="dxa"/>
          </w:tcPr>
          <w:p w14:paraId="33522E48" w14:textId="2F6246BE" w:rsidR="00103BD3" w:rsidRPr="00B72D5F" w:rsidRDefault="00FA2AC8" w:rsidP="00B9003A">
            <w:pPr>
              <w:jc w:val="both"/>
              <w:rPr>
                <w:color w:val="000000" w:themeColor="text1"/>
              </w:rPr>
            </w:pPr>
            <w:r w:rsidRPr="00B72D5F">
              <w:rPr>
                <w:color w:val="000000" w:themeColor="text1"/>
              </w:rPr>
              <w:t>10.2</w:t>
            </w:r>
          </w:p>
        </w:tc>
        <w:tc>
          <w:tcPr>
            <w:tcW w:w="3827" w:type="dxa"/>
          </w:tcPr>
          <w:p w14:paraId="72C64DA1" w14:textId="187C57F1" w:rsidR="00103BD3" w:rsidRPr="00B72D5F" w:rsidRDefault="00FA2AC8" w:rsidP="00B9003A">
            <w:pPr>
              <w:jc w:val="both"/>
              <w:rPr>
                <w:color w:val="000000" w:themeColor="text1"/>
              </w:rPr>
            </w:pPr>
            <w:r w:rsidRPr="00B72D5F">
              <w:rPr>
                <w:color w:val="000000" w:themeColor="text1"/>
              </w:rPr>
              <w:t>c) Định kỳ hàng năm (vào tháng 12), Sở Giao thông vận tải chủ trì, phối hợp với Cảng vụ Hàng hải Quảng Ngãi, Bộ Chỉ huy Bộ đội Biên phòng tỉnh, Công an tỉnh và Ủy ban nhân dân huyện Lý Sơn tổ chức đánh giá, rút kinh nghiệm trong quá trình tổ chức thực hiện Quy chế này.</w:t>
            </w:r>
          </w:p>
        </w:tc>
        <w:tc>
          <w:tcPr>
            <w:tcW w:w="4111" w:type="dxa"/>
          </w:tcPr>
          <w:p w14:paraId="3C9D12A6" w14:textId="77777777" w:rsidR="00103BD3" w:rsidRPr="00B72D5F" w:rsidRDefault="00103BD3" w:rsidP="00B9003A">
            <w:pPr>
              <w:jc w:val="both"/>
              <w:rPr>
                <w:color w:val="000000" w:themeColor="text1"/>
              </w:rPr>
            </w:pPr>
          </w:p>
        </w:tc>
        <w:tc>
          <w:tcPr>
            <w:tcW w:w="2693" w:type="dxa"/>
          </w:tcPr>
          <w:p w14:paraId="70E13934" w14:textId="377370F0" w:rsidR="00103BD3" w:rsidRPr="00B72D5F" w:rsidRDefault="00FA2AC8" w:rsidP="00B9003A">
            <w:pPr>
              <w:jc w:val="both"/>
              <w:rPr>
                <w:color w:val="000000" w:themeColor="text1"/>
              </w:rPr>
            </w:pPr>
            <w:r w:rsidRPr="00B72D5F">
              <w:rPr>
                <w:color w:val="000000" w:themeColor="text1"/>
              </w:rPr>
              <w:t xml:space="preserve">Đưa nội dung tại </w:t>
            </w:r>
            <w:r w:rsidRPr="00B72D5F">
              <w:rPr>
                <w:b/>
                <w:color w:val="000000" w:themeColor="text1"/>
              </w:rPr>
              <w:t>điểm c khoản 1 Điều 6</w:t>
            </w:r>
            <w:r w:rsidRPr="00B72D5F">
              <w:rPr>
                <w:color w:val="000000" w:themeColor="text1"/>
              </w:rPr>
              <w:t xml:space="preserve"> Quyết định số 52/2017/QĐ-UBND về </w:t>
            </w:r>
            <w:r w:rsidRPr="00B72D5F">
              <w:rPr>
                <w:b/>
                <w:color w:val="000000" w:themeColor="text1"/>
              </w:rPr>
              <w:t>Điều 1</w:t>
            </w:r>
            <w:r w:rsidR="00FA3314">
              <w:rPr>
                <w:b/>
                <w:color w:val="000000" w:themeColor="text1"/>
              </w:rPr>
              <w:t>1</w:t>
            </w:r>
            <w:r w:rsidRPr="00B72D5F">
              <w:rPr>
                <w:color w:val="000000" w:themeColor="text1"/>
              </w:rPr>
              <w:t xml:space="preserve"> Quyết định thay thế</w:t>
            </w:r>
          </w:p>
        </w:tc>
        <w:tc>
          <w:tcPr>
            <w:tcW w:w="2694" w:type="dxa"/>
          </w:tcPr>
          <w:p w14:paraId="0B5C6400" w14:textId="77777777" w:rsidR="00103BD3" w:rsidRPr="00B72D5F" w:rsidRDefault="00103BD3" w:rsidP="00B9003A">
            <w:pPr>
              <w:jc w:val="both"/>
              <w:rPr>
                <w:color w:val="000000" w:themeColor="text1"/>
              </w:rPr>
            </w:pPr>
          </w:p>
        </w:tc>
      </w:tr>
      <w:tr w:rsidR="00B72D5F" w:rsidRPr="00B72D5F" w14:paraId="515977F3" w14:textId="77777777" w:rsidTr="000D47E7">
        <w:tc>
          <w:tcPr>
            <w:tcW w:w="704" w:type="dxa"/>
          </w:tcPr>
          <w:p w14:paraId="0CC9BAB9" w14:textId="33C6F490" w:rsidR="00103BD3" w:rsidRPr="00B72D5F" w:rsidRDefault="00D03225" w:rsidP="00B9003A">
            <w:pPr>
              <w:jc w:val="both"/>
              <w:rPr>
                <w:color w:val="000000" w:themeColor="text1"/>
              </w:rPr>
            </w:pPr>
            <w:r w:rsidRPr="00B72D5F">
              <w:rPr>
                <w:color w:val="000000" w:themeColor="text1"/>
              </w:rPr>
              <w:lastRenderedPageBreak/>
              <w:t>1</w:t>
            </w:r>
            <w:r w:rsidR="006A7CAA" w:rsidRPr="00B72D5F">
              <w:rPr>
                <w:color w:val="000000" w:themeColor="text1"/>
              </w:rPr>
              <w:t>1</w:t>
            </w:r>
          </w:p>
        </w:tc>
        <w:tc>
          <w:tcPr>
            <w:tcW w:w="3827" w:type="dxa"/>
          </w:tcPr>
          <w:p w14:paraId="320D002F" w14:textId="36E2B4C6" w:rsidR="00103BD3" w:rsidRPr="00B72D5F" w:rsidRDefault="00E20D2A" w:rsidP="00B9003A">
            <w:pPr>
              <w:jc w:val="both"/>
              <w:rPr>
                <w:b/>
                <w:color w:val="000000" w:themeColor="text1"/>
              </w:rPr>
            </w:pPr>
            <w:r w:rsidRPr="00B72D5F">
              <w:rPr>
                <w:b/>
                <w:color w:val="000000" w:themeColor="text1"/>
              </w:rPr>
              <w:t>Điều 7. Sửa đổi, bổ sung</w:t>
            </w:r>
          </w:p>
        </w:tc>
        <w:tc>
          <w:tcPr>
            <w:tcW w:w="4111" w:type="dxa"/>
          </w:tcPr>
          <w:p w14:paraId="37CCCEA9" w14:textId="66AE107B" w:rsidR="00103BD3" w:rsidRPr="00B72D5F" w:rsidRDefault="00E20D2A" w:rsidP="00B9003A">
            <w:pPr>
              <w:jc w:val="both"/>
              <w:rPr>
                <w:b/>
                <w:color w:val="000000" w:themeColor="text1"/>
              </w:rPr>
            </w:pPr>
            <w:r w:rsidRPr="00B72D5F">
              <w:rPr>
                <w:b/>
                <w:color w:val="000000" w:themeColor="text1"/>
              </w:rPr>
              <w:t>Điều 1</w:t>
            </w:r>
            <w:r w:rsidR="008028CC">
              <w:rPr>
                <w:b/>
                <w:color w:val="000000" w:themeColor="text1"/>
              </w:rPr>
              <w:t>1</w:t>
            </w:r>
            <w:r w:rsidRPr="00B72D5F">
              <w:rPr>
                <w:b/>
                <w:color w:val="000000" w:themeColor="text1"/>
              </w:rPr>
              <w:t>. Công tác báo cáo</w:t>
            </w:r>
          </w:p>
        </w:tc>
        <w:tc>
          <w:tcPr>
            <w:tcW w:w="2693" w:type="dxa"/>
          </w:tcPr>
          <w:p w14:paraId="4720FD17" w14:textId="2DB0BB6F" w:rsidR="00103BD3" w:rsidRPr="00B72D5F" w:rsidRDefault="00E20D2A" w:rsidP="00B9003A">
            <w:pPr>
              <w:jc w:val="both"/>
              <w:rPr>
                <w:color w:val="000000" w:themeColor="text1"/>
              </w:rPr>
            </w:pPr>
            <w:r w:rsidRPr="00B72D5F">
              <w:rPr>
                <w:color w:val="000000" w:themeColor="text1"/>
              </w:rPr>
              <w:t xml:space="preserve">Điều chỉnh thứ tự </w:t>
            </w:r>
            <w:r w:rsidRPr="00B72D5F">
              <w:rPr>
                <w:b/>
                <w:color w:val="000000" w:themeColor="text1"/>
              </w:rPr>
              <w:t xml:space="preserve">Điều 7 </w:t>
            </w:r>
            <w:r w:rsidRPr="00B72D5F">
              <w:rPr>
                <w:color w:val="000000" w:themeColor="text1"/>
              </w:rPr>
              <w:t xml:space="preserve">QĐ 52/2017/QĐ-UBND thành </w:t>
            </w:r>
            <w:r w:rsidRPr="00B72D5F">
              <w:rPr>
                <w:b/>
                <w:color w:val="000000" w:themeColor="text1"/>
              </w:rPr>
              <w:t>Điều 1</w:t>
            </w:r>
            <w:r w:rsidR="008028CC">
              <w:rPr>
                <w:b/>
                <w:color w:val="000000" w:themeColor="text1"/>
              </w:rPr>
              <w:t>1</w:t>
            </w:r>
            <w:r w:rsidRPr="00B72D5F">
              <w:rPr>
                <w:color w:val="000000" w:themeColor="text1"/>
              </w:rPr>
              <w:t xml:space="preserve"> QĐ thay thế</w:t>
            </w:r>
            <w:r w:rsidR="005B1D59" w:rsidRPr="00B72D5F">
              <w:rPr>
                <w:color w:val="000000" w:themeColor="text1"/>
              </w:rPr>
              <w:t xml:space="preserve"> và đổi tên điều thành </w:t>
            </w:r>
            <w:r w:rsidR="005B1D59" w:rsidRPr="00B72D5F">
              <w:rPr>
                <w:i/>
                <w:color w:val="000000" w:themeColor="text1"/>
              </w:rPr>
              <w:t>“Công tác báo cáo”</w:t>
            </w:r>
          </w:p>
        </w:tc>
        <w:tc>
          <w:tcPr>
            <w:tcW w:w="2694" w:type="dxa"/>
          </w:tcPr>
          <w:p w14:paraId="579A3113" w14:textId="51631789" w:rsidR="00103BD3" w:rsidRPr="00B72D5F" w:rsidRDefault="005B1D59" w:rsidP="00B9003A">
            <w:pPr>
              <w:jc w:val="both"/>
              <w:rPr>
                <w:color w:val="000000" w:themeColor="text1"/>
              </w:rPr>
            </w:pPr>
            <w:r w:rsidRPr="00B72D5F">
              <w:rPr>
                <w:color w:val="000000" w:themeColor="text1"/>
              </w:rPr>
              <w:t>Lý do: Cho phù hợp với nội dung mới của điều khoản</w:t>
            </w:r>
          </w:p>
        </w:tc>
      </w:tr>
      <w:tr w:rsidR="00B72D5F" w:rsidRPr="00B72D5F" w14:paraId="7C2421A8" w14:textId="77777777" w:rsidTr="000D47E7">
        <w:tc>
          <w:tcPr>
            <w:tcW w:w="704" w:type="dxa"/>
          </w:tcPr>
          <w:p w14:paraId="1FA85E18" w14:textId="70351CC4" w:rsidR="00103BD3" w:rsidRPr="00B72D5F" w:rsidRDefault="00E32BF6" w:rsidP="00B9003A">
            <w:pPr>
              <w:jc w:val="both"/>
              <w:rPr>
                <w:color w:val="000000" w:themeColor="text1"/>
              </w:rPr>
            </w:pPr>
            <w:r w:rsidRPr="00B72D5F">
              <w:rPr>
                <w:color w:val="000000" w:themeColor="text1"/>
              </w:rPr>
              <w:t>11.1</w:t>
            </w:r>
          </w:p>
        </w:tc>
        <w:tc>
          <w:tcPr>
            <w:tcW w:w="3827" w:type="dxa"/>
          </w:tcPr>
          <w:p w14:paraId="192E76B1" w14:textId="69428ADA" w:rsidR="00103BD3" w:rsidRPr="00B72D5F" w:rsidRDefault="00E32BF6" w:rsidP="00B9003A">
            <w:pPr>
              <w:jc w:val="both"/>
              <w:rPr>
                <w:color w:val="000000" w:themeColor="text1"/>
              </w:rPr>
            </w:pPr>
            <w:r w:rsidRPr="00B72D5F">
              <w:rPr>
                <w:color w:val="000000" w:themeColor="text1"/>
              </w:rPr>
              <w:t>c) Định kỳ hàng năm (vào tháng 12), Sở Giao thông vận tải chủ trì, phối hợp với Cảng vụ Hàng hải Quảng Ngãi, Bộ Chỉ huy Bộ đội Biên phòng tỉnh, Công an tỉnh và Ủy ban nhân dân huyện Lý Sơn tổ chức đánh giá, rút kinh nghiệm trong quá trình tổ chức thực hiện Quy chế này.</w:t>
            </w:r>
          </w:p>
        </w:tc>
        <w:tc>
          <w:tcPr>
            <w:tcW w:w="4111" w:type="dxa"/>
          </w:tcPr>
          <w:p w14:paraId="268C3214" w14:textId="5AEC83B2" w:rsidR="00103BD3" w:rsidRPr="00B72D5F" w:rsidRDefault="00AC2444" w:rsidP="00B9003A">
            <w:pPr>
              <w:jc w:val="both"/>
              <w:rPr>
                <w:color w:val="000000" w:themeColor="text1"/>
              </w:rPr>
            </w:pPr>
            <w:r w:rsidRPr="00B72D5F">
              <w:rPr>
                <w:color w:val="000000" w:themeColor="text1"/>
              </w:rPr>
              <w:t>1. Định kỳ trước ngày 10 tháng 12 hàng năm hoặc đột xuất (khi có yêu cầu), Sở Xây dựng chủ trì, phối hợp với Cảng vụ Hàng hải Quảng Ngãi, Ban Chỉ huy Bộ đội Biên phòng tỉnh, Công an tỉnh và Ủy ban nhân dân xã Đông Sơn, đặc khu Lý Sơn tổ chức đánh giá, rút kinh nghiệm trong quá trình tổ chức thực hiện Quy chế này để tổng hợp báo cáo Ủy ban nhân dân tỉnh.</w:t>
            </w:r>
          </w:p>
        </w:tc>
        <w:tc>
          <w:tcPr>
            <w:tcW w:w="2693" w:type="dxa"/>
          </w:tcPr>
          <w:p w14:paraId="6B69F192" w14:textId="77777777" w:rsidR="00103BD3" w:rsidRPr="00B72D5F" w:rsidRDefault="00103BD3" w:rsidP="00B9003A">
            <w:pPr>
              <w:jc w:val="both"/>
              <w:rPr>
                <w:color w:val="000000" w:themeColor="text1"/>
              </w:rPr>
            </w:pPr>
          </w:p>
        </w:tc>
        <w:tc>
          <w:tcPr>
            <w:tcW w:w="2694" w:type="dxa"/>
          </w:tcPr>
          <w:p w14:paraId="5A6552BE" w14:textId="115B2B1C" w:rsidR="00103BD3" w:rsidRPr="00B72D5F" w:rsidRDefault="003D299A" w:rsidP="00B9003A">
            <w:pPr>
              <w:jc w:val="both"/>
              <w:rPr>
                <w:color w:val="000000" w:themeColor="text1"/>
              </w:rPr>
            </w:pPr>
            <w:r w:rsidRPr="00B72D5F">
              <w:rPr>
                <w:color w:val="000000" w:themeColor="text1"/>
              </w:rPr>
              <w:t>Lý do: Đổi tên cơ quan, đơn vị do việc sáp nhập, sắp xếp tổ chức</w:t>
            </w:r>
          </w:p>
        </w:tc>
      </w:tr>
      <w:tr w:rsidR="00103BD3" w:rsidRPr="00B72D5F" w14:paraId="10130253" w14:textId="77777777" w:rsidTr="000D47E7">
        <w:tc>
          <w:tcPr>
            <w:tcW w:w="704" w:type="dxa"/>
          </w:tcPr>
          <w:p w14:paraId="112C13AF" w14:textId="0F5A8ACC" w:rsidR="00103BD3" w:rsidRPr="00B72D5F" w:rsidRDefault="00A82ECE" w:rsidP="00B9003A">
            <w:pPr>
              <w:jc w:val="both"/>
              <w:rPr>
                <w:color w:val="000000" w:themeColor="text1"/>
              </w:rPr>
            </w:pPr>
            <w:r w:rsidRPr="00B72D5F">
              <w:rPr>
                <w:color w:val="000000" w:themeColor="text1"/>
              </w:rPr>
              <w:t>11.1</w:t>
            </w:r>
          </w:p>
        </w:tc>
        <w:tc>
          <w:tcPr>
            <w:tcW w:w="3827" w:type="dxa"/>
          </w:tcPr>
          <w:p w14:paraId="62FBD88B" w14:textId="77777777" w:rsidR="00103BD3" w:rsidRPr="00B72D5F" w:rsidRDefault="00103BD3" w:rsidP="00B9003A">
            <w:pPr>
              <w:jc w:val="both"/>
              <w:rPr>
                <w:color w:val="000000" w:themeColor="text1"/>
              </w:rPr>
            </w:pPr>
          </w:p>
        </w:tc>
        <w:tc>
          <w:tcPr>
            <w:tcW w:w="4111" w:type="dxa"/>
          </w:tcPr>
          <w:p w14:paraId="72AF40A2" w14:textId="77E856E0" w:rsidR="00103BD3" w:rsidRPr="00B72D5F" w:rsidRDefault="009734E6" w:rsidP="00B9003A">
            <w:pPr>
              <w:jc w:val="both"/>
              <w:rPr>
                <w:color w:val="000000" w:themeColor="text1"/>
              </w:rPr>
            </w:pPr>
            <w:r w:rsidRPr="00B72D5F">
              <w:rPr>
                <w:color w:val="000000" w:themeColor="text1"/>
              </w:rPr>
              <w:t>2. Trong quá trình thực hiện, nếu có khó khăn, vướng mắc hoặc cần sửa đổi, bổ sung nội dung Quy chế này, các cơ quan, đơn vị, địa phương phản ánh kịp thời về Sở Xây dựng để cùng nghiên cứu thống nhất báo cáo Ủy ban nhân dân tỉnh xem xét, quyết định</w:t>
            </w:r>
          </w:p>
        </w:tc>
        <w:tc>
          <w:tcPr>
            <w:tcW w:w="2693" w:type="dxa"/>
          </w:tcPr>
          <w:p w14:paraId="484F7585" w14:textId="0295761F" w:rsidR="00103BD3" w:rsidRPr="00B72D5F" w:rsidRDefault="00A20EA3" w:rsidP="00B9003A">
            <w:pPr>
              <w:jc w:val="both"/>
              <w:rPr>
                <w:color w:val="000000" w:themeColor="text1"/>
              </w:rPr>
            </w:pPr>
            <w:r w:rsidRPr="00B72D5F">
              <w:rPr>
                <w:color w:val="000000" w:themeColor="text1"/>
              </w:rPr>
              <w:t xml:space="preserve">Điều chỉnh nội dung </w:t>
            </w:r>
            <w:r w:rsidRPr="00B72D5F">
              <w:rPr>
                <w:b/>
                <w:color w:val="000000" w:themeColor="text1"/>
              </w:rPr>
              <w:t xml:space="preserve">Điều 7 </w:t>
            </w:r>
            <w:r w:rsidRPr="00B72D5F">
              <w:rPr>
                <w:color w:val="000000" w:themeColor="text1"/>
              </w:rPr>
              <w:t xml:space="preserve">QĐ 52/2017/QĐ-UBND thành </w:t>
            </w:r>
            <w:r w:rsidRPr="00B72D5F">
              <w:rPr>
                <w:b/>
                <w:color w:val="000000" w:themeColor="text1"/>
              </w:rPr>
              <w:t>khoản 2</w:t>
            </w:r>
            <w:r w:rsidRPr="00B72D5F">
              <w:rPr>
                <w:color w:val="000000" w:themeColor="text1"/>
              </w:rPr>
              <w:t xml:space="preserve"> </w:t>
            </w:r>
            <w:r w:rsidRPr="00B72D5F">
              <w:rPr>
                <w:b/>
                <w:color w:val="000000" w:themeColor="text1"/>
              </w:rPr>
              <w:t>Điều 1</w:t>
            </w:r>
            <w:r w:rsidR="00413DFE">
              <w:rPr>
                <w:b/>
                <w:color w:val="000000" w:themeColor="text1"/>
              </w:rPr>
              <w:t>1</w:t>
            </w:r>
            <w:r w:rsidRPr="00B72D5F">
              <w:rPr>
                <w:color w:val="000000" w:themeColor="text1"/>
              </w:rPr>
              <w:t xml:space="preserve"> QĐ thay thế</w:t>
            </w:r>
          </w:p>
        </w:tc>
        <w:tc>
          <w:tcPr>
            <w:tcW w:w="2694" w:type="dxa"/>
          </w:tcPr>
          <w:p w14:paraId="2B5C5419" w14:textId="77777777" w:rsidR="00103BD3" w:rsidRPr="00B72D5F" w:rsidRDefault="00103BD3" w:rsidP="00B9003A">
            <w:pPr>
              <w:jc w:val="both"/>
              <w:rPr>
                <w:color w:val="000000" w:themeColor="text1"/>
              </w:rPr>
            </w:pPr>
          </w:p>
        </w:tc>
      </w:tr>
      <w:bookmarkEnd w:id="0"/>
    </w:tbl>
    <w:p w14:paraId="2453D5A1" w14:textId="3F37515D" w:rsidR="0053781F" w:rsidRPr="00B72D5F" w:rsidRDefault="0053781F" w:rsidP="00D02286">
      <w:pPr>
        <w:rPr>
          <w:color w:val="000000" w:themeColor="text1"/>
        </w:rPr>
      </w:pPr>
    </w:p>
    <w:p w14:paraId="48392863" w14:textId="77777777" w:rsidR="0053781F" w:rsidRPr="00B72D5F" w:rsidRDefault="0053781F" w:rsidP="00D02286">
      <w:pPr>
        <w:rPr>
          <w:color w:val="000000" w:themeColor="text1"/>
        </w:rPr>
      </w:pPr>
    </w:p>
    <w:sectPr w:rsidR="0053781F" w:rsidRPr="00B72D5F" w:rsidSect="008C19DB">
      <w:headerReference w:type="default" r:id="rId7"/>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2A4F" w14:textId="77777777" w:rsidR="007B1209" w:rsidRDefault="007B1209" w:rsidP="008C19DB">
      <w:r>
        <w:separator/>
      </w:r>
    </w:p>
  </w:endnote>
  <w:endnote w:type="continuationSeparator" w:id="0">
    <w:p w14:paraId="7E24C2E4" w14:textId="77777777" w:rsidR="007B1209" w:rsidRDefault="007B1209" w:rsidP="008C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34879" w14:textId="77777777" w:rsidR="007B1209" w:rsidRDefault="007B1209" w:rsidP="008C19DB">
      <w:r>
        <w:separator/>
      </w:r>
    </w:p>
  </w:footnote>
  <w:footnote w:type="continuationSeparator" w:id="0">
    <w:p w14:paraId="14F13074" w14:textId="77777777" w:rsidR="007B1209" w:rsidRDefault="007B1209" w:rsidP="008C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365318"/>
      <w:docPartObj>
        <w:docPartGallery w:val="Page Numbers (Top of Page)"/>
        <w:docPartUnique/>
      </w:docPartObj>
    </w:sdtPr>
    <w:sdtEndPr>
      <w:rPr>
        <w:noProof/>
      </w:rPr>
    </w:sdtEndPr>
    <w:sdtContent>
      <w:p w14:paraId="668D1587" w14:textId="3BEC5D2C" w:rsidR="00872A15" w:rsidRDefault="00872A15">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43F70AB0" w14:textId="77777777" w:rsidR="00872A15" w:rsidRDefault="00872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50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D217F3"/>
    <w:multiLevelType w:val="multilevel"/>
    <w:tmpl w:val="62F4875C"/>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A5F7B87"/>
    <w:multiLevelType w:val="multilevel"/>
    <w:tmpl w:val="62F4875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7746052"/>
    <w:multiLevelType w:val="multilevel"/>
    <w:tmpl w:val="62F4875C"/>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5"/>
    <w:rsid w:val="00001108"/>
    <w:rsid w:val="00005D75"/>
    <w:rsid w:val="000157DF"/>
    <w:rsid w:val="000171CA"/>
    <w:rsid w:val="00024C79"/>
    <w:rsid w:val="00025685"/>
    <w:rsid w:val="00026D0F"/>
    <w:rsid w:val="00027727"/>
    <w:rsid w:val="0003340D"/>
    <w:rsid w:val="000354F7"/>
    <w:rsid w:val="00036267"/>
    <w:rsid w:val="00043793"/>
    <w:rsid w:val="00047EA4"/>
    <w:rsid w:val="00050632"/>
    <w:rsid w:val="00051942"/>
    <w:rsid w:val="00053EF5"/>
    <w:rsid w:val="00055D52"/>
    <w:rsid w:val="00056F7B"/>
    <w:rsid w:val="00063653"/>
    <w:rsid w:val="00073F74"/>
    <w:rsid w:val="00080763"/>
    <w:rsid w:val="0008379D"/>
    <w:rsid w:val="00087187"/>
    <w:rsid w:val="00091DDA"/>
    <w:rsid w:val="00093F7F"/>
    <w:rsid w:val="0009659C"/>
    <w:rsid w:val="000A0C32"/>
    <w:rsid w:val="000A1AD5"/>
    <w:rsid w:val="000A316A"/>
    <w:rsid w:val="000A5AD2"/>
    <w:rsid w:val="000C3D01"/>
    <w:rsid w:val="000D47E7"/>
    <w:rsid w:val="000D55E1"/>
    <w:rsid w:val="000E1892"/>
    <w:rsid w:val="000E3CD4"/>
    <w:rsid w:val="000E6E44"/>
    <w:rsid w:val="000F0525"/>
    <w:rsid w:val="000F185E"/>
    <w:rsid w:val="000F546D"/>
    <w:rsid w:val="00100F67"/>
    <w:rsid w:val="00102AAA"/>
    <w:rsid w:val="00103A7A"/>
    <w:rsid w:val="00103BD3"/>
    <w:rsid w:val="00110B49"/>
    <w:rsid w:val="00113D58"/>
    <w:rsid w:val="00120FAB"/>
    <w:rsid w:val="00123F73"/>
    <w:rsid w:val="00124E50"/>
    <w:rsid w:val="001257CC"/>
    <w:rsid w:val="00126F40"/>
    <w:rsid w:val="00132262"/>
    <w:rsid w:val="00133D3C"/>
    <w:rsid w:val="00137A63"/>
    <w:rsid w:val="00137F8F"/>
    <w:rsid w:val="00153ED6"/>
    <w:rsid w:val="0016224F"/>
    <w:rsid w:val="00170A15"/>
    <w:rsid w:val="00171191"/>
    <w:rsid w:val="00171857"/>
    <w:rsid w:val="0017438D"/>
    <w:rsid w:val="00191B75"/>
    <w:rsid w:val="001A2571"/>
    <w:rsid w:val="001A36D0"/>
    <w:rsid w:val="001A3AA7"/>
    <w:rsid w:val="001B40F7"/>
    <w:rsid w:val="001B7F06"/>
    <w:rsid w:val="001C16FD"/>
    <w:rsid w:val="001C4B06"/>
    <w:rsid w:val="001D26D3"/>
    <w:rsid w:val="001D3638"/>
    <w:rsid w:val="001E1CED"/>
    <w:rsid w:val="001E20EF"/>
    <w:rsid w:val="001F072B"/>
    <w:rsid w:val="001F5A5D"/>
    <w:rsid w:val="001F5D5B"/>
    <w:rsid w:val="002136F6"/>
    <w:rsid w:val="00216D14"/>
    <w:rsid w:val="00224AE1"/>
    <w:rsid w:val="00230C08"/>
    <w:rsid w:val="00232241"/>
    <w:rsid w:val="00237ED8"/>
    <w:rsid w:val="00241202"/>
    <w:rsid w:val="0025412E"/>
    <w:rsid w:val="00254CC6"/>
    <w:rsid w:val="002558D9"/>
    <w:rsid w:val="00262867"/>
    <w:rsid w:val="00265202"/>
    <w:rsid w:val="00266D8F"/>
    <w:rsid w:val="00271530"/>
    <w:rsid w:val="0027303A"/>
    <w:rsid w:val="00274E75"/>
    <w:rsid w:val="002804BA"/>
    <w:rsid w:val="00285430"/>
    <w:rsid w:val="00285E29"/>
    <w:rsid w:val="00290CB3"/>
    <w:rsid w:val="00295C99"/>
    <w:rsid w:val="00297DC9"/>
    <w:rsid w:val="002A2AB8"/>
    <w:rsid w:val="002A50B7"/>
    <w:rsid w:val="002B1BE1"/>
    <w:rsid w:val="002B3253"/>
    <w:rsid w:val="002C2E8D"/>
    <w:rsid w:val="002C61C4"/>
    <w:rsid w:val="002F3325"/>
    <w:rsid w:val="002F350C"/>
    <w:rsid w:val="00301669"/>
    <w:rsid w:val="00313B14"/>
    <w:rsid w:val="0031751A"/>
    <w:rsid w:val="00320828"/>
    <w:rsid w:val="003240F6"/>
    <w:rsid w:val="003377FE"/>
    <w:rsid w:val="003408BE"/>
    <w:rsid w:val="00340AD3"/>
    <w:rsid w:val="003454A3"/>
    <w:rsid w:val="0035060E"/>
    <w:rsid w:val="003544E6"/>
    <w:rsid w:val="00356522"/>
    <w:rsid w:val="00356F09"/>
    <w:rsid w:val="003703AF"/>
    <w:rsid w:val="00386B53"/>
    <w:rsid w:val="0039068E"/>
    <w:rsid w:val="003A2A86"/>
    <w:rsid w:val="003B04F7"/>
    <w:rsid w:val="003B1ABC"/>
    <w:rsid w:val="003C3FCB"/>
    <w:rsid w:val="003D1832"/>
    <w:rsid w:val="003D299A"/>
    <w:rsid w:val="003D38FD"/>
    <w:rsid w:val="003D5EC4"/>
    <w:rsid w:val="003E0965"/>
    <w:rsid w:val="003E287A"/>
    <w:rsid w:val="003E3838"/>
    <w:rsid w:val="003E4F3E"/>
    <w:rsid w:val="003E78F9"/>
    <w:rsid w:val="003E7DC2"/>
    <w:rsid w:val="003E7E67"/>
    <w:rsid w:val="003F0810"/>
    <w:rsid w:val="003F7562"/>
    <w:rsid w:val="003F7836"/>
    <w:rsid w:val="0040031F"/>
    <w:rsid w:val="00400CF3"/>
    <w:rsid w:val="00410252"/>
    <w:rsid w:val="00411747"/>
    <w:rsid w:val="00413DFE"/>
    <w:rsid w:val="004179C9"/>
    <w:rsid w:val="00422C6A"/>
    <w:rsid w:val="00423A97"/>
    <w:rsid w:val="00426849"/>
    <w:rsid w:val="00430911"/>
    <w:rsid w:val="00454909"/>
    <w:rsid w:val="00456A07"/>
    <w:rsid w:val="00456C14"/>
    <w:rsid w:val="00460EDE"/>
    <w:rsid w:val="00461A1F"/>
    <w:rsid w:val="00473FA5"/>
    <w:rsid w:val="004743CC"/>
    <w:rsid w:val="00483A76"/>
    <w:rsid w:val="00485068"/>
    <w:rsid w:val="00485D5D"/>
    <w:rsid w:val="004866F7"/>
    <w:rsid w:val="00487F9B"/>
    <w:rsid w:val="00491883"/>
    <w:rsid w:val="00491B2F"/>
    <w:rsid w:val="00492D10"/>
    <w:rsid w:val="004962EB"/>
    <w:rsid w:val="004A072E"/>
    <w:rsid w:val="004A66A2"/>
    <w:rsid w:val="004B0810"/>
    <w:rsid w:val="004B1822"/>
    <w:rsid w:val="004B4E60"/>
    <w:rsid w:val="004B79C8"/>
    <w:rsid w:val="004C29CF"/>
    <w:rsid w:val="004C352D"/>
    <w:rsid w:val="004C79F2"/>
    <w:rsid w:val="004D583A"/>
    <w:rsid w:val="004D676E"/>
    <w:rsid w:val="004F4DE2"/>
    <w:rsid w:val="005019AA"/>
    <w:rsid w:val="00501A39"/>
    <w:rsid w:val="00504A37"/>
    <w:rsid w:val="00504CD7"/>
    <w:rsid w:val="0050549B"/>
    <w:rsid w:val="00510991"/>
    <w:rsid w:val="0051205C"/>
    <w:rsid w:val="0051382B"/>
    <w:rsid w:val="00517CD5"/>
    <w:rsid w:val="00523912"/>
    <w:rsid w:val="0052762B"/>
    <w:rsid w:val="00530E80"/>
    <w:rsid w:val="00530E96"/>
    <w:rsid w:val="00533487"/>
    <w:rsid w:val="00533DBD"/>
    <w:rsid w:val="00535B5B"/>
    <w:rsid w:val="005367FE"/>
    <w:rsid w:val="005370BC"/>
    <w:rsid w:val="0053781F"/>
    <w:rsid w:val="00541EEA"/>
    <w:rsid w:val="00561AD9"/>
    <w:rsid w:val="00562125"/>
    <w:rsid w:val="005663BC"/>
    <w:rsid w:val="00567B03"/>
    <w:rsid w:val="005773CA"/>
    <w:rsid w:val="0058260C"/>
    <w:rsid w:val="005915E3"/>
    <w:rsid w:val="00595BD5"/>
    <w:rsid w:val="005966E9"/>
    <w:rsid w:val="005978B1"/>
    <w:rsid w:val="005A42F5"/>
    <w:rsid w:val="005A4946"/>
    <w:rsid w:val="005B1D59"/>
    <w:rsid w:val="005B2305"/>
    <w:rsid w:val="005B3F1C"/>
    <w:rsid w:val="005B62A1"/>
    <w:rsid w:val="005B7351"/>
    <w:rsid w:val="005C1D24"/>
    <w:rsid w:val="005C5CA4"/>
    <w:rsid w:val="005D4CFD"/>
    <w:rsid w:val="005E08BB"/>
    <w:rsid w:val="005E1161"/>
    <w:rsid w:val="005E384D"/>
    <w:rsid w:val="005E5122"/>
    <w:rsid w:val="005E5499"/>
    <w:rsid w:val="005E59E4"/>
    <w:rsid w:val="005E74DA"/>
    <w:rsid w:val="005E7DA2"/>
    <w:rsid w:val="005F0AEB"/>
    <w:rsid w:val="005F215B"/>
    <w:rsid w:val="005F579F"/>
    <w:rsid w:val="005F5DB8"/>
    <w:rsid w:val="005F6AA3"/>
    <w:rsid w:val="00601F1C"/>
    <w:rsid w:val="006021D9"/>
    <w:rsid w:val="00607250"/>
    <w:rsid w:val="006140BD"/>
    <w:rsid w:val="0062027F"/>
    <w:rsid w:val="006322C0"/>
    <w:rsid w:val="006349B7"/>
    <w:rsid w:val="00640C47"/>
    <w:rsid w:val="00646C49"/>
    <w:rsid w:val="006513FF"/>
    <w:rsid w:val="00656683"/>
    <w:rsid w:val="00657E92"/>
    <w:rsid w:val="00661F1C"/>
    <w:rsid w:val="00675C91"/>
    <w:rsid w:val="0067744F"/>
    <w:rsid w:val="00680ADA"/>
    <w:rsid w:val="00682DF7"/>
    <w:rsid w:val="00683F83"/>
    <w:rsid w:val="00693C38"/>
    <w:rsid w:val="00694177"/>
    <w:rsid w:val="00694C7F"/>
    <w:rsid w:val="006972C3"/>
    <w:rsid w:val="006A7CAA"/>
    <w:rsid w:val="006B545B"/>
    <w:rsid w:val="006B5E31"/>
    <w:rsid w:val="006B7096"/>
    <w:rsid w:val="006B78B3"/>
    <w:rsid w:val="006C6FAB"/>
    <w:rsid w:val="006D7731"/>
    <w:rsid w:val="006E1598"/>
    <w:rsid w:val="006E253F"/>
    <w:rsid w:val="006E5C0F"/>
    <w:rsid w:val="006F240D"/>
    <w:rsid w:val="007212C3"/>
    <w:rsid w:val="00726E22"/>
    <w:rsid w:val="00741219"/>
    <w:rsid w:val="007414D5"/>
    <w:rsid w:val="0074354B"/>
    <w:rsid w:val="0074706E"/>
    <w:rsid w:val="007476E8"/>
    <w:rsid w:val="00747C90"/>
    <w:rsid w:val="00753627"/>
    <w:rsid w:val="00755AD3"/>
    <w:rsid w:val="00757237"/>
    <w:rsid w:val="0077243E"/>
    <w:rsid w:val="007779CB"/>
    <w:rsid w:val="00780CBC"/>
    <w:rsid w:val="007812F8"/>
    <w:rsid w:val="007823E7"/>
    <w:rsid w:val="00783A75"/>
    <w:rsid w:val="00790F5C"/>
    <w:rsid w:val="007A0F15"/>
    <w:rsid w:val="007A2008"/>
    <w:rsid w:val="007A700A"/>
    <w:rsid w:val="007B1209"/>
    <w:rsid w:val="007B12E5"/>
    <w:rsid w:val="007B162F"/>
    <w:rsid w:val="007C085F"/>
    <w:rsid w:val="007C1BD6"/>
    <w:rsid w:val="007C376C"/>
    <w:rsid w:val="007C5943"/>
    <w:rsid w:val="007C73A6"/>
    <w:rsid w:val="007C73CE"/>
    <w:rsid w:val="007D0081"/>
    <w:rsid w:val="007D41E4"/>
    <w:rsid w:val="007E5A3A"/>
    <w:rsid w:val="008028CC"/>
    <w:rsid w:val="00803DCF"/>
    <w:rsid w:val="00805180"/>
    <w:rsid w:val="0080690F"/>
    <w:rsid w:val="008112E0"/>
    <w:rsid w:val="00812DEE"/>
    <w:rsid w:val="0081301F"/>
    <w:rsid w:val="008272CC"/>
    <w:rsid w:val="008374D3"/>
    <w:rsid w:val="00840C91"/>
    <w:rsid w:val="008425E1"/>
    <w:rsid w:val="00847EB2"/>
    <w:rsid w:val="00847F4C"/>
    <w:rsid w:val="00863042"/>
    <w:rsid w:val="008677AF"/>
    <w:rsid w:val="00872A15"/>
    <w:rsid w:val="00875459"/>
    <w:rsid w:val="00887A8C"/>
    <w:rsid w:val="00897A15"/>
    <w:rsid w:val="008A3810"/>
    <w:rsid w:val="008A66E4"/>
    <w:rsid w:val="008B162B"/>
    <w:rsid w:val="008B6C99"/>
    <w:rsid w:val="008B70FA"/>
    <w:rsid w:val="008C0A37"/>
    <w:rsid w:val="008C19DB"/>
    <w:rsid w:val="008C324E"/>
    <w:rsid w:val="008C64A8"/>
    <w:rsid w:val="008C69FC"/>
    <w:rsid w:val="008D708D"/>
    <w:rsid w:val="008E5D08"/>
    <w:rsid w:val="008F0B52"/>
    <w:rsid w:val="008F18F3"/>
    <w:rsid w:val="00902F40"/>
    <w:rsid w:val="00903A02"/>
    <w:rsid w:val="00912B1F"/>
    <w:rsid w:val="00921709"/>
    <w:rsid w:val="0092405F"/>
    <w:rsid w:val="0092681F"/>
    <w:rsid w:val="009269DB"/>
    <w:rsid w:val="009271A3"/>
    <w:rsid w:val="00940556"/>
    <w:rsid w:val="00940BA3"/>
    <w:rsid w:val="009410DC"/>
    <w:rsid w:val="009412F9"/>
    <w:rsid w:val="00942B1C"/>
    <w:rsid w:val="00942D99"/>
    <w:rsid w:val="00945DE3"/>
    <w:rsid w:val="00947D12"/>
    <w:rsid w:val="0095180D"/>
    <w:rsid w:val="00953EC6"/>
    <w:rsid w:val="00954534"/>
    <w:rsid w:val="00960216"/>
    <w:rsid w:val="00960A74"/>
    <w:rsid w:val="00971A9B"/>
    <w:rsid w:val="009734E6"/>
    <w:rsid w:val="00980D2E"/>
    <w:rsid w:val="00983DA5"/>
    <w:rsid w:val="00991D0B"/>
    <w:rsid w:val="0099253A"/>
    <w:rsid w:val="009B0FDD"/>
    <w:rsid w:val="009C5178"/>
    <w:rsid w:val="009D0749"/>
    <w:rsid w:val="009D0F01"/>
    <w:rsid w:val="009D247B"/>
    <w:rsid w:val="009D4797"/>
    <w:rsid w:val="009D4EAC"/>
    <w:rsid w:val="009D577F"/>
    <w:rsid w:val="009D7D06"/>
    <w:rsid w:val="009D7EAC"/>
    <w:rsid w:val="009E0FBA"/>
    <w:rsid w:val="009E17D2"/>
    <w:rsid w:val="009E4207"/>
    <w:rsid w:val="009E4AD8"/>
    <w:rsid w:val="009F0903"/>
    <w:rsid w:val="009F32D1"/>
    <w:rsid w:val="009F3E15"/>
    <w:rsid w:val="009F6867"/>
    <w:rsid w:val="009F6929"/>
    <w:rsid w:val="00A048B5"/>
    <w:rsid w:val="00A06D82"/>
    <w:rsid w:val="00A12746"/>
    <w:rsid w:val="00A158B5"/>
    <w:rsid w:val="00A20EA3"/>
    <w:rsid w:val="00A235B4"/>
    <w:rsid w:val="00A260BB"/>
    <w:rsid w:val="00A27534"/>
    <w:rsid w:val="00A31312"/>
    <w:rsid w:val="00A35A4C"/>
    <w:rsid w:val="00A3752B"/>
    <w:rsid w:val="00A457B3"/>
    <w:rsid w:val="00A60AC9"/>
    <w:rsid w:val="00A62B8A"/>
    <w:rsid w:val="00A64485"/>
    <w:rsid w:val="00A65A21"/>
    <w:rsid w:val="00A71124"/>
    <w:rsid w:val="00A71C68"/>
    <w:rsid w:val="00A727BD"/>
    <w:rsid w:val="00A736C9"/>
    <w:rsid w:val="00A764C2"/>
    <w:rsid w:val="00A8054A"/>
    <w:rsid w:val="00A8094F"/>
    <w:rsid w:val="00A82ECE"/>
    <w:rsid w:val="00A86CF0"/>
    <w:rsid w:val="00A90BD6"/>
    <w:rsid w:val="00A91213"/>
    <w:rsid w:val="00A93799"/>
    <w:rsid w:val="00A94B83"/>
    <w:rsid w:val="00AA09CA"/>
    <w:rsid w:val="00AA1D84"/>
    <w:rsid w:val="00AA2188"/>
    <w:rsid w:val="00AA5D5A"/>
    <w:rsid w:val="00AB3D09"/>
    <w:rsid w:val="00AB5F00"/>
    <w:rsid w:val="00AC2444"/>
    <w:rsid w:val="00AC31C4"/>
    <w:rsid w:val="00AC3E7B"/>
    <w:rsid w:val="00AC73A0"/>
    <w:rsid w:val="00AD3BB3"/>
    <w:rsid w:val="00AD3DF5"/>
    <w:rsid w:val="00AD4199"/>
    <w:rsid w:val="00AD6042"/>
    <w:rsid w:val="00AF311C"/>
    <w:rsid w:val="00B02274"/>
    <w:rsid w:val="00B04F1B"/>
    <w:rsid w:val="00B11D5A"/>
    <w:rsid w:val="00B13454"/>
    <w:rsid w:val="00B147EF"/>
    <w:rsid w:val="00B1530F"/>
    <w:rsid w:val="00B17160"/>
    <w:rsid w:val="00B223B0"/>
    <w:rsid w:val="00B256AF"/>
    <w:rsid w:val="00B26E89"/>
    <w:rsid w:val="00B353ED"/>
    <w:rsid w:val="00B40C28"/>
    <w:rsid w:val="00B420AF"/>
    <w:rsid w:val="00B44A6D"/>
    <w:rsid w:val="00B653DB"/>
    <w:rsid w:val="00B72D5F"/>
    <w:rsid w:val="00B72FFF"/>
    <w:rsid w:val="00B827E2"/>
    <w:rsid w:val="00B84060"/>
    <w:rsid w:val="00B8460A"/>
    <w:rsid w:val="00B9003A"/>
    <w:rsid w:val="00B93EE4"/>
    <w:rsid w:val="00B957A8"/>
    <w:rsid w:val="00BA258C"/>
    <w:rsid w:val="00BA5E34"/>
    <w:rsid w:val="00BA7AF1"/>
    <w:rsid w:val="00BB4D18"/>
    <w:rsid w:val="00BB5172"/>
    <w:rsid w:val="00BB682A"/>
    <w:rsid w:val="00BB774E"/>
    <w:rsid w:val="00BD6F1C"/>
    <w:rsid w:val="00BE38B8"/>
    <w:rsid w:val="00BF12E3"/>
    <w:rsid w:val="00BF20E2"/>
    <w:rsid w:val="00BF6274"/>
    <w:rsid w:val="00C006E2"/>
    <w:rsid w:val="00C01097"/>
    <w:rsid w:val="00C04E64"/>
    <w:rsid w:val="00C11547"/>
    <w:rsid w:val="00C17A1A"/>
    <w:rsid w:val="00C20172"/>
    <w:rsid w:val="00C224BD"/>
    <w:rsid w:val="00C22874"/>
    <w:rsid w:val="00C22923"/>
    <w:rsid w:val="00C23254"/>
    <w:rsid w:val="00C25F8D"/>
    <w:rsid w:val="00C30D39"/>
    <w:rsid w:val="00C31534"/>
    <w:rsid w:val="00C469A3"/>
    <w:rsid w:val="00C515E5"/>
    <w:rsid w:val="00C60397"/>
    <w:rsid w:val="00C627FC"/>
    <w:rsid w:val="00C67F28"/>
    <w:rsid w:val="00C71BD2"/>
    <w:rsid w:val="00C72ADC"/>
    <w:rsid w:val="00C72C61"/>
    <w:rsid w:val="00C82B6B"/>
    <w:rsid w:val="00C868FE"/>
    <w:rsid w:val="00C90DE2"/>
    <w:rsid w:val="00C94BB5"/>
    <w:rsid w:val="00C953D9"/>
    <w:rsid w:val="00C9751F"/>
    <w:rsid w:val="00CA122E"/>
    <w:rsid w:val="00CA5ED3"/>
    <w:rsid w:val="00CA6AD0"/>
    <w:rsid w:val="00CA7CCB"/>
    <w:rsid w:val="00CB35CF"/>
    <w:rsid w:val="00CB688B"/>
    <w:rsid w:val="00CD0747"/>
    <w:rsid w:val="00CF2D86"/>
    <w:rsid w:val="00CF61BE"/>
    <w:rsid w:val="00D02286"/>
    <w:rsid w:val="00D03225"/>
    <w:rsid w:val="00D048CC"/>
    <w:rsid w:val="00D05FFB"/>
    <w:rsid w:val="00D13685"/>
    <w:rsid w:val="00D13DE1"/>
    <w:rsid w:val="00D1556F"/>
    <w:rsid w:val="00D21F1B"/>
    <w:rsid w:val="00D234F4"/>
    <w:rsid w:val="00D23878"/>
    <w:rsid w:val="00D25ECB"/>
    <w:rsid w:val="00D2744D"/>
    <w:rsid w:val="00D32851"/>
    <w:rsid w:val="00D37ED9"/>
    <w:rsid w:val="00D42C5A"/>
    <w:rsid w:val="00D4526A"/>
    <w:rsid w:val="00D47534"/>
    <w:rsid w:val="00D6264E"/>
    <w:rsid w:val="00D641F2"/>
    <w:rsid w:val="00D65A71"/>
    <w:rsid w:val="00D65C41"/>
    <w:rsid w:val="00D65ED6"/>
    <w:rsid w:val="00D735B6"/>
    <w:rsid w:val="00D73B41"/>
    <w:rsid w:val="00D757E6"/>
    <w:rsid w:val="00D77809"/>
    <w:rsid w:val="00DA4CDB"/>
    <w:rsid w:val="00DA5A00"/>
    <w:rsid w:val="00DB0B80"/>
    <w:rsid w:val="00DB42CA"/>
    <w:rsid w:val="00DB7D8D"/>
    <w:rsid w:val="00DC0C21"/>
    <w:rsid w:val="00DC1BCF"/>
    <w:rsid w:val="00DC5B95"/>
    <w:rsid w:val="00DC63A3"/>
    <w:rsid w:val="00DD0CB2"/>
    <w:rsid w:val="00DE6A7F"/>
    <w:rsid w:val="00DF628D"/>
    <w:rsid w:val="00DF6396"/>
    <w:rsid w:val="00DF68FF"/>
    <w:rsid w:val="00E05EA9"/>
    <w:rsid w:val="00E15E76"/>
    <w:rsid w:val="00E20D2A"/>
    <w:rsid w:val="00E211E8"/>
    <w:rsid w:val="00E30D67"/>
    <w:rsid w:val="00E32BF6"/>
    <w:rsid w:val="00E33967"/>
    <w:rsid w:val="00E40119"/>
    <w:rsid w:val="00E44E9F"/>
    <w:rsid w:val="00E46CEC"/>
    <w:rsid w:val="00E4737A"/>
    <w:rsid w:val="00E50A2F"/>
    <w:rsid w:val="00E60785"/>
    <w:rsid w:val="00E61D44"/>
    <w:rsid w:val="00E6357B"/>
    <w:rsid w:val="00E83734"/>
    <w:rsid w:val="00E8690D"/>
    <w:rsid w:val="00E87A77"/>
    <w:rsid w:val="00E9482F"/>
    <w:rsid w:val="00EA1A12"/>
    <w:rsid w:val="00EC4669"/>
    <w:rsid w:val="00EC7225"/>
    <w:rsid w:val="00ED274F"/>
    <w:rsid w:val="00ED2BC1"/>
    <w:rsid w:val="00EE0BCE"/>
    <w:rsid w:val="00EE2D3F"/>
    <w:rsid w:val="00EE3F60"/>
    <w:rsid w:val="00EE736D"/>
    <w:rsid w:val="00EE7884"/>
    <w:rsid w:val="00EF3623"/>
    <w:rsid w:val="00F003A8"/>
    <w:rsid w:val="00F00930"/>
    <w:rsid w:val="00F01C41"/>
    <w:rsid w:val="00F04125"/>
    <w:rsid w:val="00F058DE"/>
    <w:rsid w:val="00F07E3E"/>
    <w:rsid w:val="00F113A6"/>
    <w:rsid w:val="00F12465"/>
    <w:rsid w:val="00F15784"/>
    <w:rsid w:val="00F171EF"/>
    <w:rsid w:val="00F30966"/>
    <w:rsid w:val="00F366AA"/>
    <w:rsid w:val="00F47D95"/>
    <w:rsid w:val="00F75D9E"/>
    <w:rsid w:val="00F83195"/>
    <w:rsid w:val="00F90E23"/>
    <w:rsid w:val="00F918E9"/>
    <w:rsid w:val="00F95DA3"/>
    <w:rsid w:val="00F96E2A"/>
    <w:rsid w:val="00FA2AC8"/>
    <w:rsid w:val="00FA2D77"/>
    <w:rsid w:val="00FA3314"/>
    <w:rsid w:val="00FA4D6F"/>
    <w:rsid w:val="00FB16EB"/>
    <w:rsid w:val="00FB20F7"/>
    <w:rsid w:val="00FB4E4C"/>
    <w:rsid w:val="00FC4720"/>
    <w:rsid w:val="00FC672D"/>
    <w:rsid w:val="00FC6D2C"/>
    <w:rsid w:val="00FD0FB9"/>
    <w:rsid w:val="00FD33DA"/>
    <w:rsid w:val="00FD3EFC"/>
    <w:rsid w:val="00FD668C"/>
    <w:rsid w:val="00FF17C6"/>
    <w:rsid w:val="00FF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637761"/>
  <w15:docId w15:val="{95A1C58C-9657-4587-85EE-1D578501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781F"/>
    <w:pPr>
      <w:keepNext/>
      <w:outlineLvl w:val="0"/>
    </w:pPr>
    <w:rPr>
      <w:rFonts w:ascii="VNI-Times" w:hAnsi="VNI-Times"/>
      <w:sz w:val="28"/>
      <w:szCs w:val="20"/>
    </w:rPr>
  </w:style>
  <w:style w:type="paragraph" w:styleId="Heading3">
    <w:name w:val="heading 3"/>
    <w:basedOn w:val="Normal"/>
    <w:next w:val="Normal"/>
    <w:link w:val="Heading3Char"/>
    <w:qFormat/>
    <w:rsid w:val="0053781F"/>
    <w:pPr>
      <w:keepNext/>
      <w:jc w:val="center"/>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81F"/>
    <w:rPr>
      <w:rFonts w:ascii="VNI-Times" w:eastAsia="Times New Roman" w:hAnsi="VNI-Times" w:cs="Times New Roman"/>
      <w:sz w:val="28"/>
      <w:szCs w:val="20"/>
    </w:rPr>
  </w:style>
  <w:style w:type="character" w:customStyle="1" w:styleId="Heading3Char">
    <w:name w:val="Heading 3 Char"/>
    <w:basedOn w:val="DefaultParagraphFont"/>
    <w:link w:val="Heading3"/>
    <w:rsid w:val="0053781F"/>
    <w:rPr>
      <w:rFonts w:ascii="Times New Roman" w:eastAsia="Times New Roman" w:hAnsi="Times New Roman" w:cs="Times New Roman"/>
      <w:b/>
      <w:sz w:val="26"/>
      <w:szCs w:val="20"/>
    </w:rPr>
  </w:style>
  <w:style w:type="table" w:styleId="TableGrid">
    <w:name w:val="Table Grid"/>
    <w:basedOn w:val="TableNormal"/>
    <w:uiPriority w:val="39"/>
    <w:rsid w:val="0048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9DB"/>
    <w:pPr>
      <w:tabs>
        <w:tab w:val="center" w:pos="4680"/>
        <w:tab w:val="right" w:pos="9360"/>
      </w:tabs>
    </w:pPr>
  </w:style>
  <w:style w:type="character" w:customStyle="1" w:styleId="HeaderChar">
    <w:name w:val="Header Char"/>
    <w:basedOn w:val="DefaultParagraphFont"/>
    <w:link w:val="Header"/>
    <w:uiPriority w:val="99"/>
    <w:rsid w:val="008C19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9DB"/>
    <w:pPr>
      <w:tabs>
        <w:tab w:val="center" w:pos="4680"/>
        <w:tab w:val="right" w:pos="9360"/>
      </w:tabs>
    </w:pPr>
  </w:style>
  <w:style w:type="character" w:customStyle="1" w:styleId="FooterChar">
    <w:name w:val="Footer Char"/>
    <w:basedOn w:val="DefaultParagraphFont"/>
    <w:link w:val="Footer"/>
    <w:uiPriority w:val="99"/>
    <w:rsid w:val="008C19DB"/>
    <w:rPr>
      <w:rFonts w:ascii="Times New Roman" w:eastAsia="Times New Roman" w:hAnsi="Times New Roman" w:cs="Times New Roman"/>
      <w:sz w:val="24"/>
      <w:szCs w:val="24"/>
    </w:rPr>
  </w:style>
  <w:style w:type="paragraph" w:styleId="ListParagraph">
    <w:name w:val="List Paragraph"/>
    <w:basedOn w:val="Normal"/>
    <w:uiPriority w:val="34"/>
    <w:qFormat/>
    <w:rsid w:val="008C0A37"/>
    <w:pPr>
      <w:ind w:left="720"/>
      <w:contextualSpacing/>
    </w:pPr>
  </w:style>
  <w:style w:type="character" w:styleId="CommentReference">
    <w:name w:val="annotation reference"/>
    <w:basedOn w:val="DefaultParagraphFont"/>
    <w:uiPriority w:val="99"/>
    <w:semiHidden/>
    <w:unhideWhenUsed/>
    <w:rsid w:val="002558D9"/>
    <w:rPr>
      <w:sz w:val="16"/>
      <w:szCs w:val="16"/>
    </w:rPr>
  </w:style>
  <w:style w:type="paragraph" w:styleId="CommentText">
    <w:name w:val="annotation text"/>
    <w:basedOn w:val="Normal"/>
    <w:link w:val="CommentTextChar"/>
    <w:uiPriority w:val="99"/>
    <w:semiHidden/>
    <w:unhideWhenUsed/>
    <w:rsid w:val="002558D9"/>
    <w:rPr>
      <w:sz w:val="20"/>
      <w:szCs w:val="20"/>
    </w:rPr>
  </w:style>
  <w:style w:type="character" w:customStyle="1" w:styleId="CommentTextChar">
    <w:name w:val="Comment Text Char"/>
    <w:basedOn w:val="DefaultParagraphFont"/>
    <w:link w:val="CommentText"/>
    <w:uiPriority w:val="99"/>
    <w:semiHidden/>
    <w:rsid w:val="00255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8D9"/>
    <w:rPr>
      <w:b/>
      <w:bCs/>
    </w:rPr>
  </w:style>
  <w:style w:type="character" w:customStyle="1" w:styleId="CommentSubjectChar">
    <w:name w:val="Comment Subject Char"/>
    <w:basedOn w:val="CommentTextChar"/>
    <w:link w:val="CommentSubject"/>
    <w:uiPriority w:val="99"/>
    <w:semiHidden/>
    <w:rsid w:val="002558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5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8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28</Pages>
  <Words>8154</Words>
  <Characters>46479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2025-10-06T01:55:00Z</dcterms:created>
  <dcterms:modified xsi:type="dcterms:W3CDTF">2025-10-06T09:13:00Z</dcterms:modified>
</cp:coreProperties>
</file>